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default" w:ascii="Times New Roman" w:hAnsi="Times New Roman" w:eastAsia="Times New Roman" w:cs="Times New Roman"/>
          <w:b/>
          <w:bCs/>
          <w:sz w:val="20"/>
          <w:szCs w:val="20"/>
          <w:lang w:eastAsia="en-US"/>
        </w:rPr>
      </w:pPr>
      <w:r>
        <w:rPr>
          <w:rFonts w:hint="default" w:ascii="Times New Roman" w:hAnsi="Times New Roman" w:cs="Times New Roman"/>
          <w:sz w:val="20"/>
          <w:szCs w:val="20"/>
        </w:rPr>
        <w:drawing>
          <wp:anchor distT="0" distB="0" distL="114300" distR="114300" simplePos="0" relativeHeight="251660288" behindDoc="0" locked="0" layoutInCell="1" allowOverlap="1">
            <wp:simplePos x="0" y="0"/>
            <wp:positionH relativeFrom="column">
              <wp:posOffset>5121910</wp:posOffset>
            </wp:positionH>
            <wp:positionV relativeFrom="paragraph">
              <wp:posOffset>216535</wp:posOffset>
            </wp:positionV>
            <wp:extent cx="2475865" cy="735965"/>
            <wp:effectExtent l="0" t="0" r="635" b="6985"/>
            <wp:wrapSquare wrapText="bothSides"/>
            <wp:docPr id="2" name="Picture 3" descr="descăr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escărcare"/>
                    <pic:cNvPicPr>
                      <a:picLocks noChangeAspect="1"/>
                    </pic:cNvPicPr>
                  </pic:nvPicPr>
                  <pic:blipFill>
                    <a:blip r:embed="rId6"/>
                    <a:stretch>
                      <a:fillRect/>
                    </a:stretch>
                  </pic:blipFill>
                  <pic:spPr>
                    <a:xfrm>
                      <a:off x="0" y="0"/>
                      <a:ext cx="2475865" cy="735965"/>
                    </a:xfrm>
                    <a:prstGeom prst="rect">
                      <a:avLst/>
                    </a:prstGeom>
                    <a:noFill/>
                    <a:ln>
                      <a:noFill/>
                    </a:ln>
                  </pic:spPr>
                </pic:pic>
              </a:graphicData>
            </a:graphic>
          </wp:anchor>
        </w:drawing>
      </w:r>
      <w:r>
        <w:rPr>
          <w:rFonts w:hint="default" w:ascii="Times New Roman" w:hAnsi="Times New Roman" w:cs="Times New Roman"/>
          <w:sz w:val="20"/>
          <w:szCs w:val="20"/>
        </w:rPr>
        <w:drawing>
          <wp:anchor distT="0" distB="0" distL="114300" distR="114300" simplePos="0" relativeHeight="251659264" behindDoc="1" locked="0" layoutInCell="1" allowOverlap="1">
            <wp:simplePos x="0" y="0"/>
            <wp:positionH relativeFrom="column">
              <wp:posOffset>0</wp:posOffset>
            </wp:positionH>
            <wp:positionV relativeFrom="paragraph">
              <wp:posOffset>73660</wp:posOffset>
            </wp:positionV>
            <wp:extent cx="742950" cy="742950"/>
            <wp:effectExtent l="0" t="0" r="0" b="0"/>
            <wp:wrapTight wrapText="bothSides">
              <wp:wrapPolygon>
                <wp:start x="0" y="0"/>
                <wp:lineTo x="0" y="21046"/>
                <wp:lineTo x="21046" y="21046"/>
                <wp:lineTo x="21046"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7"/>
                    <a:stretch>
                      <a:fillRect/>
                    </a:stretch>
                  </pic:blipFill>
                  <pic:spPr>
                    <a:xfrm>
                      <a:off x="0" y="0"/>
                      <a:ext cx="742950" cy="742950"/>
                    </a:xfrm>
                    <a:prstGeom prst="rect">
                      <a:avLst/>
                    </a:prstGeom>
                    <a:noFill/>
                    <a:ln>
                      <a:noFill/>
                    </a:ln>
                  </pic:spPr>
                </pic:pic>
              </a:graphicData>
            </a:graphic>
          </wp:anchor>
        </w:drawing>
      </w:r>
      <w:r>
        <w:rPr>
          <w:rFonts w:hint="default" w:ascii="Times New Roman" w:hAnsi="Times New Roman" w:eastAsia="Times New Roman" w:cs="Times New Roman"/>
          <w:b/>
          <w:bCs/>
          <w:sz w:val="20"/>
          <w:szCs w:val="20"/>
          <w:lang w:eastAsia="en-US"/>
        </w:rPr>
        <w:t xml:space="preserve">Inspectoratul Şcolar Judeţean Sălaj </w:t>
      </w:r>
    </w:p>
    <w:p>
      <w:pPr>
        <w:autoSpaceDE w:val="0"/>
        <w:autoSpaceDN w:val="0"/>
        <w:adjustRightInd w:val="0"/>
        <w:rPr>
          <w:rFonts w:hint="default" w:ascii="Times New Roman" w:hAnsi="Times New Roman" w:eastAsia="Times New Roman" w:cs="Times New Roman"/>
          <w:b/>
          <w:bCs/>
          <w:sz w:val="20"/>
          <w:szCs w:val="20"/>
          <w:lang w:eastAsia="en-US"/>
        </w:rPr>
      </w:pPr>
      <w:r>
        <w:rPr>
          <w:rFonts w:hint="default" w:ascii="Times New Roman" w:hAnsi="Times New Roman" w:eastAsia="Times New Roman" w:cs="Times New Roman"/>
          <w:b/>
          <w:bCs/>
          <w:sz w:val="20"/>
          <w:szCs w:val="20"/>
          <w:lang w:eastAsia="en-US"/>
        </w:rPr>
        <w:t xml:space="preserve">Şcoala Gimnazială “Traian Creţu”  </w:t>
      </w:r>
    </w:p>
    <w:p>
      <w:pPr>
        <w:autoSpaceDE w:val="0"/>
        <w:autoSpaceDN w:val="0"/>
        <w:adjustRightInd w:val="0"/>
        <w:rPr>
          <w:rFonts w:hint="default" w:ascii="Times New Roman" w:hAnsi="Times New Roman" w:eastAsia="Times New Roman" w:cs="Times New Roman"/>
          <w:b/>
          <w:bCs/>
          <w:sz w:val="20"/>
          <w:szCs w:val="20"/>
          <w:lang w:eastAsia="en-US"/>
        </w:rPr>
      </w:pPr>
      <w:r>
        <w:rPr>
          <w:rFonts w:hint="default" w:ascii="Times New Roman" w:hAnsi="Times New Roman" w:eastAsia="Times New Roman" w:cs="Times New Roman"/>
          <w:b/>
          <w:bCs/>
          <w:sz w:val="20"/>
          <w:szCs w:val="20"/>
          <w:lang w:eastAsia="en-US"/>
        </w:rPr>
        <w:t>Năpradea nr.</w:t>
      </w:r>
      <w:r>
        <w:rPr>
          <w:rFonts w:hint="default" w:ascii="Times New Roman" w:hAnsi="Times New Roman" w:eastAsia="Times New Roman" w:cs="Times New Roman"/>
          <w:b/>
          <w:bCs/>
          <w:sz w:val="20"/>
          <w:szCs w:val="20"/>
          <w:lang w:val="ro-RO" w:eastAsia="en-US"/>
        </w:rPr>
        <w:t xml:space="preserve"> </w:t>
      </w:r>
      <w:r>
        <w:rPr>
          <w:rFonts w:hint="default" w:ascii="Times New Roman" w:hAnsi="Times New Roman" w:eastAsia="Times New Roman" w:cs="Times New Roman"/>
          <w:b/>
          <w:bCs/>
          <w:sz w:val="20"/>
          <w:szCs w:val="20"/>
          <w:lang w:eastAsia="en-US"/>
        </w:rPr>
        <w:t xml:space="preserve">339 cp. 457255 </w:t>
      </w:r>
    </w:p>
    <w:p>
      <w:pPr>
        <w:autoSpaceDE w:val="0"/>
        <w:autoSpaceDN w:val="0"/>
        <w:adjustRightInd w:val="0"/>
        <w:ind w:firstLine="1301" w:firstLineChars="650"/>
        <w:rPr>
          <w:rFonts w:hint="default" w:ascii="Times New Roman" w:hAnsi="Times New Roman" w:eastAsia="Times New Roman" w:cs="Times New Roman"/>
          <w:b/>
          <w:bCs/>
          <w:sz w:val="20"/>
          <w:szCs w:val="20"/>
          <w:lang w:eastAsia="en-US"/>
        </w:rPr>
      </w:pPr>
      <w:r>
        <w:rPr>
          <w:rFonts w:hint="default" w:ascii="Times New Roman" w:hAnsi="Times New Roman" w:eastAsia="Times New Roman" w:cs="Times New Roman"/>
          <w:b/>
          <w:bCs/>
          <w:sz w:val="20"/>
          <w:szCs w:val="20"/>
          <w:lang w:eastAsia="en-US"/>
        </w:rPr>
        <w:t xml:space="preserve">E-mail: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"mailto:scoala_napradea@yahoo.com"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b/>
          <w:bCs/>
          <w:color w:val="0000FF"/>
          <w:sz w:val="20"/>
          <w:szCs w:val="20"/>
          <w:u w:val="single"/>
          <w:lang w:eastAsia="en-US"/>
        </w:rPr>
        <w:t>scoala_napradea</w:t>
      </w:r>
      <w:r>
        <w:rPr>
          <w:rFonts w:hint="default" w:ascii="Times New Roman" w:hAnsi="Times New Roman" w:eastAsia="Times New Roman" w:cs="Times New Roman"/>
          <w:b/>
          <w:bCs/>
          <w:vanish/>
          <w:color w:val="0000FF"/>
          <w:sz w:val="20"/>
          <w:szCs w:val="20"/>
          <w:lang w:eastAsia="en-US"/>
        </w:rPr>
        <w:t>HYPERLINK "mailto:scoala_napradea@yahoo.com"</w:t>
      </w:r>
      <w:r>
        <w:rPr>
          <w:rFonts w:hint="default" w:ascii="Times New Roman" w:hAnsi="Times New Roman" w:eastAsia="Times New Roman" w:cs="Times New Roman"/>
          <w:b/>
          <w:bCs/>
          <w:color w:val="0000FF"/>
          <w:sz w:val="20"/>
          <w:szCs w:val="20"/>
          <w:u w:val="single"/>
          <w:lang w:eastAsia="en-US"/>
        </w:rPr>
        <w:t>@y</w:t>
      </w:r>
      <w:r>
        <w:rPr>
          <w:rFonts w:hint="default" w:ascii="Times New Roman" w:hAnsi="Times New Roman" w:eastAsia="Times New Roman" w:cs="Times New Roman"/>
          <w:b/>
          <w:bCs/>
          <w:vanish/>
          <w:color w:val="0000FF"/>
          <w:sz w:val="20"/>
          <w:szCs w:val="20"/>
          <w:lang w:eastAsia="en-US"/>
        </w:rPr>
        <w:t>HYPERLINK "mailto:scoala_napradea@yahoo.com"</w:t>
      </w:r>
      <w:r>
        <w:rPr>
          <w:rFonts w:hint="default" w:ascii="Times New Roman" w:hAnsi="Times New Roman" w:eastAsia="Times New Roman" w:cs="Times New Roman"/>
          <w:b/>
          <w:bCs/>
          <w:color w:val="0000FF"/>
          <w:sz w:val="20"/>
          <w:szCs w:val="20"/>
          <w:u w:val="single"/>
          <w:lang w:eastAsia="en-US"/>
        </w:rPr>
        <w:t>ahoo.com</w:t>
      </w:r>
      <w:r>
        <w:rPr>
          <w:rFonts w:hint="default" w:ascii="Times New Roman" w:hAnsi="Times New Roman" w:eastAsia="Times New Roman" w:cs="Times New Roman"/>
          <w:b/>
          <w:bCs/>
          <w:color w:val="0000FF"/>
          <w:sz w:val="20"/>
          <w:szCs w:val="20"/>
          <w:u w:val="single"/>
          <w:lang w:eastAsia="en-US"/>
        </w:rPr>
        <w:fldChar w:fldCharType="end"/>
      </w:r>
    </w:p>
    <w:p>
      <w:pPr>
        <w:autoSpaceDE w:val="0"/>
        <w:autoSpaceDN w:val="0"/>
        <w:adjustRightInd w:val="0"/>
        <w:ind w:firstLine="1301" w:firstLineChars="650"/>
        <w:rPr>
          <w:rFonts w:hint="default" w:ascii="Times New Roman" w:hAnsi="Times New Roman" w:eastAsia="Times New Roman" w:cs="Times New Roman"/>
          <w:b/>
          <w:bCs/>
          <w:sz w:val="20"/>
          <w:szCs w:val="20"/>
          <w:lang w:val="ro-RO" w:eastAsia="en-US"/>
        </w:rPr>
      </w:pPr>
      <w:r>
        <w:rPr>
          <w:rFonts w:hint="default" w:ascii="Times New Roman" w:hAnsi="Times New Roman" w:eastAsia="Times New Roman" w:cs="Times New Roman"/>
          <w:b/>
          <w:bCs/>
          <w:sz w:val="20"/>
          <w:szCs w:val="20"/>
          <w:lang w:eastAsia="en-US"/>
        </w:rPr>
        <w:t xml:space="preserve">Site: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"http://www.scoalanapradea.ro/" </w:instrText>
      </w:r>
      <w:r>
        <w:rPr>
          <w:rFonts w:hint="default" w:ascii="Times New Roman" w:hAnsi="Times New Roman" w:cs="Times New Roman"/>
          <w:sz w:val="20"/>
          <w:szCs w:val="20"/>
        </w:rPr>
        <w:fldChar w:fldCharType="separate"/>
      </w:r>
      <w:r>
        <w:rPr>
          <w:rFonts w:hint="default" w:ascii="Times New Roman" w:hAnsi="Times New Roman" w:eastAsia="Times New Roman" w:cs="Times New Roman"/>
          <w:b/>
          <w:bCs/>
          <w:color w:val="0000FF"/>
          <w:sz w:val="20"/>
          <w:szCs w:val="20"/>
          <w:u w:val="single"/>
          <w:lang w:eastAsia="en-US"/>
        </w:rPr>
        <w:t>www.scoalanapradea.ro</w:t>
      </w:r>
      <w:r>
        <w:rPr>
          <w:rFonts w:hint="default" w:ascii="Times New Roman" w:hAnsi="Times New Roman" w:eastAsia="Times New Roman" w:cs="Times New Roman"/>
          <w:b/>
          <w:bCs/>
          <w:color w:val="0000FF"/>
          <w:sz w:val="20"/>
          <w:szCs w:val="20"/>
          <w:u w:val="single"/>
          <w:lang w:eastAsia="en-US"/>
        </w:rPr>
        <w:fldChar w:fldCharType="end"/>
      </w:r>
      <w:r>
        <w:rPr>
          <w:rFonts w:hint="default" w:ascii="Times New Roman" w:hAnsi="Times New Roman" w:eastAsia="Times New Roman" w:cs="Times New Roman"/>
          <w:b/>
          <w:bCs/>
          <w:color w:val="0000FF"/>
          <w:sz w:val="20"/>
          <w:szCs w:val="20"/>
          <w:u w:val="single"/>
          <w:lang w:val="ro-RO" w:eastAsia="en-US"/>
        </w:rPr>
        <w:t xml:space="preserve"> </w:t>
      </w:r>
    </w:p>
    <w:p>
      <w:pPr>
        <w:spacing w:after="0" w:line="240" w:lineRule="auto"/>
        <w:jc w:val="center"/>
        <w:rPr>
          <w:rFonts w:ascii="Times New Roman" w:hAnsi="Times New Roman" w:eastAsia="Times New Roman" w:cs="Times New Roman"/>
          <w:b/>
          <w:sz w:val="24"/>
          <w:szCs w:val="24"/>
          <w:lang w:val="ro-RO"/>
        </w:rPr>
      </w:pPr>
    </w:p>
    <w:p>
      <w:pPr>
        <w:spacing w:after="0" w:line="240" w:lineRule="auto"/>
        <w:jc w:val="center"/>
        <w:rPr>
          <w:rFonts w:ascii="Times New Roman" w:hAnsi="Times New Roman" w:eastAsia="Times New Roman" w:cs="Times New Roman"/>
          <w:b/>
          <w:sz w:val="24"/>
          <w:szCs w:val="24"/>
          <w:lang w:val="ro-RO"/>
        </w:rPr>
      </w:pPr>
      <w:r>
        <w:rPr>
          <w:rFonts w:ascii="Times New Roman" w:hAnsi="Times New Roman" w:eastAsia="Times New Roman" w:cs="Times New Roman"/>
          <w:b/>
          <w:sz w:val="24"/>
          <w:szCs w:val="24"/>
          <w:lang w:val="ro-RO"/>
        </w:rPr>
        <w:t>PROGRAMUL  ACTIVITĂŢILOR „SĂPTĂMÂNĂ  VERDE”</w:t>
      </w:r>
    </w:p>
    <w:p>
      <w:pPr>
        <w:spacing w:after="0" w:line="240" w:lineRule="auto"/>
        <w:jc w:val="center"/>
        <w:rPr>
          <w:rFonts w:ascii="Times New Roman" w:hAnsi="Times New Roman" w:eastAsia="Times New Roman" w:cs="Times New Roman"/>
          <w:b/>
          <w:sz w:val="24"/>
          <w:szCs w:val="24"/>
          <w:lang w:val="ro-RO"/>
        </w:rPr>
      </w:pPr>
    </w:p>
    <w:p>
      <w:pPr>
        <w:spacing w:after="0" w:line="240" w:lineRule="auto"/>
        <w:jc w:val="center"/>
        <w:rPr>
          <w:rFonts w:ascii="Times New Roman" w:hAnsi="Times New Roman" w:eastAsia="Times New Roman" w:cs="Times New Roman"/>
          <w:b/>
          <w:sz w:val="24"/>
          <w:szCs w:val="24"/>
          <w:lang w:val="ro-RO"/>
        </w:rPr>
      </w:pPr>
    </w:p>
    <w:tbl>
      <w:tblPr>
        <w:tblStyle w:val="12"/>
        <w:tblW w:w="14045"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419"/>
        <w:gridCol w:w="2183"/>
        <w:gridCol w:w="2201"/>
        <w:gridCol w:w="3302"/>
        <w:gridCol w:w="2385"/>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93" w:type="dxa"/>
            <w:vAlign w:val="center"/>
          </w:tcPr>
          <w:p>
            <w:pPr>
              <w:spacing w:after="0" w:line="240" w:lineRule="auto"/>
              <w:jc w:val="center"/>
              <w:rPr>
                <w:rFonts w:hint="default" w:ascii="Times New Roman" w:hAnsi="Times New Roman" w:eastAsia="Times New Roman" w:cs="Times New Roman"/>
                <w:b/>
                <w:i w:val="0"/>
                <w:iCs w:val="0"/>
                <w:sz w:val="24"/>
                <w:szCs w:val="24"/>
                <w:lang w:val="ro-RO"/>
              </w:rPr>
            </w:pPr>
            <w:r>
              <w:rPr>
                <w:rFonts w:hint="default" w:ascii="Times New Roman" w:hAnsi="Times New Roman" w:eastAsia="Times New Roman" w:cs="Times New Roman"/>
                <w:b/>
                <w:i w:val="0"/>
                <w:iCs w:val="0"/>
                <w:sz w:val="24"/>
                <w:szCs w:val="24"/>
                <w:lang w:val="ro-RO"/>
              </w:rPr>
              <w:t>ZIUA</w:t>
            </w:r>
          </w:p>
        </w:tc>
        <w:tc>
          <w:tcPr>
            <w:tcW w:w="1419" w:type="dxa"/>
            <w:vAlign w:val="center"/>
          </w:tcPr>
          <w:p>
            <w:pPr>
              <w:spacing w:after="0" w:line="240" w:lineRule="auto"/>
              <w:jc w:val="center"/>
              <w:rPr>
                <w:rFonts w:hint="default" w:ascii="Times New Roman" w:hAnsi="Times New Roman" w:eastAsia="Times New Roman" w:cs="Times New Roman"/>
                <w:b/>
                <w:i w:val="0"/>
                <w:iCs w:val="0"/>
                <w:sz w:val="24"/>
                <w:szCs w:val="24"/>
                <w:lang w:val="ro-RO"/>
              </w:rPr>
            </w:pPr>
            <w:r>
              <w:rPr>
                <w:rFonts w:hint="default" w:ascii="Times New Roman" w:hAnsi="Times New Roman" w:eastAsia="Times New Roman" w:cs="Times New Roman"/>
                <w:b/>
                <w:i w:val="0"/>
                <w:iCs w:val="0"/>
                <w:sz w:val="24"/>
                <w:szCs w:val="24"/>
                <w:lang w:val="ro-RO"/>
              </w:rPr>
              <w:t>Nivel de învăţământ</w:t>
            </w:r>
          </w:p>
        </w:tc>
        <w:tc>
          <w:tcPr>
            <w:tcW w:w="2183" w:type="dxa"/>
            <w:vAlign w:val="center"/>
          </w:tcPr>
          <w:p>
            <w:pPr>
              <w:spacing w:after="0" w:line="240" w:lineRule="auto"/>
              <w:jc w:val="center"/>
              <w:rPr>
                <w:rFonts w:hint="default" w:ascii="Times New Roman" w:hAnsi="Times New Roman" w:eastAsia="Times New Roman" w:cs="Times New Roman"/>
                <w:b/>
                <w:i w:val="0"/>
                <w:iCs w:val="0"/>
                <w:sz w:val="24"/>
                <w:szCs w:val="24"/>
                <w:lang w:val="ro-RO"/>
              </w:rPr>
            </w:pPr>
            <w:r>
              <w:rPr>
                <w:rFonts w:hint="default" w:ascii="Times New Roman" w:hAnsi="Times New Roman" w:eastAsia="Times New Roman" w:cs="Times New Roman"/>
                <w:b/>
                <w:i w:val="0"/>
                <w:iCs w:val="0"/>
                <w:sz w:val="24"/>
                <w:szCs w:val="24"/>
                <w:lang w:val="ro-RO"/>
              </w:rPr>
              <w:t>Coordonator</w:t>
            </w:r>
          </w:p>
          <w:p>
            <w:pPr>
              <w:spacing w:after="0" w:line="240" w:lineRule="auto"/>
              <w:jc w:val="center"/>
              <w:rPr>
                <w:rFonts w:hint="default" w:ascii="Times New Roman" w:hAnsi="Times New Roman" w:eastAsia="Times New Roman" w:cs="Times New Roman"/>
                <w:b/>
                <w:i w:val="0"/>
                <w:iCs w:val="0"/>
                <w:sz w:val="24"/>
                <w:szCs w:val="24"/>
                <w:lang w:val="ro-RO"/>
              </w:rPr>
            </w:pPr>
            <w:r>
              <w:rPr>
                <w:rFonts w:hint="default" w:ascii="Times New Roman" w:hAnsi="Times New Roman" w:eastAsia="Times New Roman" w:cs="Times New Roman"/>
                <w:b/>
                <w:i w:val="0"/>
                <w:iCs w:val="0"/>
                <w:sz w:val="24"/>
                <w:szCs w:val="24"/>
                <w:lang w:val="ro-RO"/>
              </w:rPr>
              <w:t>activitate</w:t>
            </w:r>
            <w:r>
              <w:rPr>
                <w:rFonts w:hint="default" w:ascii="Times New Roman" w:hAnsi="Times New Roman" w:eastAsia="Times New Roman" w:cs="Times New Roman"/>
                <w:b/>
                <w:i w:val="0"/>
                <w:iCs w:val="0"/>
                <w:sz w:val="24"/>
                <w:szCs w:val="24"/>
                <w:lang w:val="ro-RO"/>
              </w:rPr>
              <w:t>*</w:t>
            </w:r>
          </w:p>
        </w:tc>
        <w:tc>
          <w:tcPr>
            <w:tcW w:w="2201" w:type="dxa"/>
            <w:vAlign w:val="center"/>
          </w:tcPr>
          <w:p>
            <w:pPr>
              <w:spacing w:after="0" w:line="240" w:lineRule="auto"/>
              <w:jc w:val="center"/>
              <w:rPr>
                <w:rFonts w:hint="default" w:ascii="Times New Roman" w:hAnsi="Times New Roman" w:eastAsia="Times New Roman" w:cs="Times New Roman"/>
                <w:b/>
                <w:i w:val="0"/>
                <w:iCs w:val="0"/>
                <w:sz w:val="24"/>
                <w:szCs w:val="24"/>
                <w:lang w:val="ro-RO"/>
              </w:rPr>
            </w:pPr>
            <w:r>
              <w:rPr>
                <w:rFonts w:hint="default" w:ascii="Times New Roman" w:hAnsi="Times New Roman" w:eastAsia="Times New Roman" w:cs="Times New Roman"/>
                <w:b/>
                <w:i w:val="0"/>
                <w:iCs w:val="0"/>
                <w:sz w:val="24"/>
                <w:szCs w:val="24"/>
                <w:lang w:val="ro-RO"/>
              </w:rPr>
              <w:t>Profesori participanţi</w:t>
            </w:r>
            <w:r>
              <w:rPr>
                <w:rFonts w:hint="default" w:ascii="Times New Roman" w:hAnsi="Times New Roman" w:eastAsia="Times New Roman" w:cs="Times New Roman"/>
                <w:b/>
                <w:i w:val="0"/>
                <w:iCs w:val="0"/>
                <w:sz w:val="24"/>
                <w:szCs w:val="24"/>
                <w:lang w:val="ro-RO"/>
              </w:rPr>
              <w:t>**</w:t>
            </w:r>
          </w:p>
        </w:tc>
        <w:tc>
          <w:tcPr>
            <w:tcW w:w="3302" w:type="dxa"/>
            <w:vAlign w:val="center"/>
          </w:tcPr>
          <w:p>
            <w:pPr>
              <w:spacing w:after="0" w:line="240" w:lineRule="auto"/>
              <w:jc w:val="center"/>
              <w:rPr>
                <w:rFonts w:hint="default" w:ascii="Times New Roman" w:hAnsi="Times New Roman" w:eastAsia="Times New Roman" w:cs="Times New Roman"/>
                <w:b/>
                <w:i w:val="0"/>
                <w:iCs w:val="0"/>
                <w:sz w:val="24"/>
                <w:szCs w:val="24"/>
                <w:lang w:val="ro-RO"/>
              </w:rPr>
            </w:pPr>
            <w:r>
              <w:rPr>
                <w:rFonts w:hint="default" w:ascii="Times New Roman" w:hAnsi="Times New Roman" w:eastAsia="Times New Roman" w:cs="Times New Roman"/>
                <w:b/>
                <w:i w:val="0"/>
                <w:iCs w:val="0"/>
                <w:sz w:val="24"/>
                <w:szCs w:val="24"/>
                <w:lang w:val="ro-RO"/>
              </w:rPr>
              <w:t>Tipul activităţii /</w:t>
            </w:r>
          </w:p>
          <w:p>
            <w:pPr>
              <w:spacing w:after="0" w:line="240" w:lineRule="auto"/>
              <w:jc w:val="center"/>
              <w:rPr>
                <w:rFonts w:hint="default" w:ascii="Times New Roman" w:hAnsi="Times New Roman" w:eastAsia="Times New Roman" w:cs="Times New Roman"/>
                <w:b/>
                <w:i w:val="0"/>
                <w:iCs w:val="0"/>
                <w:sz w:val="24"/>
                <w:szCs w:val="24"/>
                <w:lang w:val="ro-RO"/>
              </w:rPr>
            </w:pPr>
            <w:r>
              <w:rPr>
                <w:rFonts w:hint="default" w:ascii="Times New Roman" w:hAnsi="Times New Roman" w:eastAsia="Times New Roman" w:cs="Times New Roman"/>
                <w:b/>
                <w:i w:val="0"/>
                <w:iCs w:val="0"/>
                <w:sz w:val="24"/>
                <w:szCs w:val="24"/>
                <w:lang w:val="ro-RO"/>
              </w:rPr>
              <w:t>Forma de organizare ***</w:t>
            </w:r>
          </w:p>
        </w:tc>
        <w:tc>
          <w:tcPr>
            <w:tcW w:w="2385" w:type="dxa"/>
            <w:vAlign w:val="center"/>
          </w:tcPr>
          <w:p>
            <w:pPr>
              <w:spacing w:after="0" w:line="240" w:lineRule="auto"/>
              <w:jc w:val="center"/>
              <w:rPr>
                <w:rFonts w:hint="default" w:ascii="Times New Roman" w:hAnsi="Times New Roman" w:eastAsia="Times New Roman" w:cs="Times New Roman"/>
                <w:b/>
                <w:i w:val="0"/>
                <w:iCs w:val="0"/>
                <w:sz w:val="24"/>
                <w:szCs w:val="24"/>
                <w:lang w:val="ro-RO"/>
              </w:rPr>
            </w:pPr>
            <w:r>
              <w:rPr>
                <w:rFonts w:hint="default" w:ascii="Times New Roman" w:hAnsi="Times New Roman" w:eastAsia="Times New Roman" w:cs="Times New Roman"/>
                <w:b/>
                <w:i w:val="0"/>
                <w:iCs w:val="0"/>
                <w:sz w:val="24"/>
                <w:szCs w:val="24"/>
                <w:lang w:val="ro-RO"/>
              </w:rPr>
              <w:t>Loc de</w:t>
            </w:r>
          </w:p>
          <w:p>
            <w:pPr>
              <w:spacing w:after="0" w:line="240" w:lineRule="auto"/>
              <w:jc w:val="center"/>
              <w:rPr>
                <w:rFonts w:hint="default" w:ascii="Times New Roman" w:hAnsi="Times New Roman" w:eastAsia="Times New Roman" w:cs="Times New Roman"/>
                <w:b/>
                <w:i w:val="0"/>
                <w:iCs w:val="0"/>
                <w:sz w:val="24"/>
                <w:szCs w:val="24"/>
                <w:lang w:val="ro-RO"/>
              </w:rPr>
            </w:pPr>
            <w:r>
              <w:rPr>
                <w:rFonts w:hint="default" w:ascii="Times New Roman" w:hAnsi="Times New Roman" w:eastAsia="Times New Roman" w:cs="Times New Roman"/>
                <w:b/>
                <w:i w:val="0"/>
                <w:iCs w:val="0"/>
                <w:sz w:val="24"/>
                <w:szCs w:val="24"/>
                <w:lang w:val="ro-RO"/>
              </w:rPr>
              <w:t>desfăşurare</w:t>
            </w:r>
          </w:p>
        </w:tc>
        <w:tc>
          <w:tcPr>
            <w:tcW w:w="1262" w:type="dxa"/>
            <w:vAlign w:val="center"/>
          </w:tcPr>
          <w:p>
            <w:pPr>
              <w:spacing w:after="0" w:line="240" w:lineRule="auto"/>
              <w:jc w:val="center"/>
              <w:rPr>
                <w:rFonts w:hint="default" w:ascii="Times New Roman" w:hAnsi="Times New Roman" w:eastAsia="Times New Roman" w:cs="Times New Roman"/>
                <w:b/>
                <w:i w:val="0"/>
                <w:iCs w:val="0"/>
                <w:sz w:val="24"/>
                <w:szCs w:val="24"/>
                <w:lang w:val="ro-RO"/>
              </w:rPr>
            </w:pPr>
            <w:r>
              <w:rPr>
                <w:rFonts w:hint="default" w:ascii="Times New Roman" w:hAnsi="Times New Roman" w:eastAsia="Times New Roman" w:cs="Times New Roman"/>
                <w:b/>
                <w:i w:val="0"/>
                <w:iCs w:val="0"/>
                <w:sz w:val="24"/>
                <w:szCs w:val="24"/>
                <w:lang w:val="ro-RO"/>
              </w:rPr>
              <w:t>Obs.****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93" w:type="dxa"/>
            <w:vMerge w:val="restart"/>
          </w:tcPr>
          <w:p>
            <w:pPr>
              <w:spacing w:after="0" w:line="240" w:lineRule="auto"/>
              <w:rPr>
                <w:rFonts w:hint="default" w:ascii="Times New Roman" w:hAnsi="Times New Roman" w:eastAsia="Times New Roman" w:cs="Times New Roman"/>
                <w:b/>
                <w:i w:val="0"/>
                <w:iCs w:val="0"/>
                <w:sz w:val="24"/>
                <w:szCs w:val="24"/>
                <w:lang w:val="ro-RO"/>
              </w:rPr>
            </w:pPr>
            <w:r>
              <w:rPr>
                <w:rFonts w:hint="default" w:ascii="Times New Roman" w:hAnsi="Times New Roman" w:eastAsia="Times New Roman" w:cs="Times New Roman"/>
                <w:b/>
                <w:i w:val="0"/>
                <w:iCs w:val="0"/>
                <w:sz w:val="24"/>
                <w:szCs w:val="24"/>
                <w:lang w:val="ro-RO"/>
              </w:rPr>
              <w:t>Luni</w:t>
            </w:r>
          </w:p>
        </w:tc>
        <w:tc>
          <w:tcPr>
            <w:tcW w:w="1419" w:type="dxa"/>
            <w:vAlign w:val="center"/>
          </w:tcPr>
          <w:p>
            <w:pPr>
              <w:spacing w:after="0" w:line="240" w:lineRule="auto"/>
              <w:jc w:val="center"/>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Preşcolar</w:t>
            </w:r>
          </w:p>
        </w:tc>
        <w:tc>
          <w:tcPr>
            <w:tcW w:w="2183" w:type="dxa"/>
            <w:vAlign w:val="center"/>
          </w:tcPr>
          <w:p>
            <w:pPr>
              <w:spacing w:after="0" w:line="240" w:lineRule="auto"/>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Prof. înv. preşcolar</w:t>
            </w:r>
          </w:p>
        </w:tc>
        <w:tc>
          <w:tcPr>
            <w:tcW w:w="2201" w:type="dxa"/>
            <w:vAlign w:val="center"/>
          </w:tcPr>
          <w:p>
            <w:pPr>
              <w:spacing w:after="0" w:line="240" w:lineRule="auto"/>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Prof.</w:t>
            </w:r>
          </w:p>
        </w:tc>
        <w:tc>
          <w:tcPr>
            <w:tcW w:w="3302" w:type="dxa"/>
            <w:vAlign w:val="center"/>
          </w:tcPr>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eastAsia="Times New Roman" w:cs="Times New Roman"/>
                <w:i w:val="0"/>
                <w:iCs w:val="0"/>
                <w:color w:val="000000"/>
                <w:sz w:val="24"/>
                <w:szCs w:val="24"/>
                <w:lang w:val="ro-RO"/>
              </w:rPr>
            </w:pPr>
            <w:r>
              <w:rPr>
                <w:rFonts w:hint="default" w:ascii="Times New Roman" w:hAnsi="Times New Roman" w:eastAsia="Times New Roman" w:cs="Times New Roman"/>
                <w:b/>
                <w:i w:val="0"/>
                <w:iCs w:val="0"/>
                <w:sz w:val="24"/>
                <w:szCs w:val="24"/>
                <w:lang w:val="ro-RO"/>
              </w:rPr>
              <w:t>„</w:t>
            </w:r>
            <w:r>
              <w:rPr>
                <w:rFonts w:hint="default" w:ascii="Times New Roman" w:hAnsi="Times New Roman" w:cs="Times New Roman"/>
                <w:b/>
                <w:bCs/>
                <w:i w:val="0"/>
                <w:iCs w:val="0"/>
                <w:sz w:val="24"/>
                <w:szCs w:val="24"/>
                <w:lang w:val="ro-RO"/>
              </w:rPr>
              <w:t>Micul ecologist</w:t>
            </w:r>
            <w:r>
              <w:rPr>
                <w:rFonts w:hint="default" w:ascii="Times New Roman" w:hAnsi="Times New Roman" w:eastAsia="Times New Roman" w:cs="Times New Roman"/>
                <w:b/>
                <w:i w:val="0"/>
                <w:iCs w:val="0"/>
                <w:sz w:val="24"/>
                <w:szCs w:val="24"/>
                <w:lang w:val="ro-RO"/>
              </w:rPr>
              <w:t>”</w:t>
            </w:r>
            <w:r>
              <w:rPr>
                <w:rFonts w:hint="default" w:ascii="Times New Roman" w:hAnsi="Times New Roman" w:cs="Times New Roman"/>
                <w:b w:val="0"/>
                <w:bCs w:val="0"/>
                <w:i w:val="0"/>
                <w:iCs w:val="0"/>
                <w:sz w:val="24"/>
                <w:szCs w:val="24"/>
                <w:lang w:val="ro-RO"/>
              </w:rPr>
              <w:t xml:space="preserve"> (a</w:t>
            </w:r>
            <w:r>
              <w:rPr>
                <w:rFonts w:hint="default" w:ascii="Times New Roman" w:hAnsi="Times New Roman" w:cs="Times New Roman"/>
                <w:i w:val="0"/>
                <w:iCs w:val="0"/>
                <w:sz w:val="24"/>
                <w:szCs w:val="24"/>
              </w:rPr>
              <w:t>ctivitate</w:t>
            </w:r>
            <w:r>
              <w:rPr>
                <w:rFonts w:hint="default" w:ascii="Times New Roman" w:hAnsi="Times New Roman" w:cs="Times New Roman"/>
                <w:i w:val="0"/>
                <w:iCs w:val="0"/>
                <w:spacing w:val="-7"/>
                <w:sz w:val="24"/>
                <w:szCs w:val="24"/>
              </w:rPr>
              <w:t xml:space="preserve"> </w:t>
            </w:r>
            <w:r>
              <w:rPr>
                <w:rFonts w:hint="default" w:ascii="Times New Roman" w:hAnsi="Times New Roman" w:cs="Times New Roman"/>
                <w:i w:val="0"/>
                <w:iCs w:val="0"/>
                <w:sz w:val="24"/>
                <w:szCs w:val="24"/>
              </w:rPr>
              <w:t>de</w:t>
            </w:r>
            <w:r>
              <w:rPr>
                <w:rFonts w:hint="default" w:ascii="Times New Roman" w:hAnsi="Times New Roman" w:cs="Times New Roman"/>
                <w:i w:val="0"/>
                <w:iCs w:val="0"/>
                <w:spacing w:val="-4"/>
                <w:sz w:val="24"/>
                <w:szCs w:val="24"/>
              </w:rPr>
              <w:t xml:space="preserve"> </w:t>
            </w:r>
            <w:r>
              <w:rPr>
                <w:rFonts w:hint="default" w:ascii="Times New Roman" w:hAnsi="Times New Roman" w:cs="Times New Roman"/>
                <w:i w:val="0"/>
                <w:iCs w:val="0"/>
                <w:sz w:val="24"/>
                <w:szCs w:val="24"/>
              </w:rPr>
              <w:t>ecologizare</w:t>
            </w:r>
            <w:r>
              <w:rPr>
                <w:rFonts w:hint="default" w:ascii="Times New Roman" w:hAnsi="Times New Roman" w:cs="Times New Roman"/>
                <w:i w:val="0"/>
                <w:iCs w:val="0"/>
                <w:spacing w:val="-4"/>
                <w:sz w:val="24"/>
                <w:szCs w:val="24"/>
              </w:rPr>
              <w:t xml:space="preserve"> </w:t>
            </w:r>
            <w:r>
              <w:rPr>
                <w:rFonts w:hint="default" w:ascii="Times New Roman" w:hAnsi="Times New Roman" w:cs="Times New Roman"/>
                <w:i w:val="0"/>
                <w:iCs w:val="0"/>
                <w:spacing w:val="-4"/>
                <w:sz w:val="24"/>
                <w:szCs w:val="24"/>
                <w:lang w:val="ro-RO"/>
              </w:rPr>
              <w:t>ş</w:t>
            </w:r>
            <w:r>
              <w:rPr>
                <w:rFonts w:hint="default" w:ascii="Times New Roman" w:hAnsi="Times New Roman" w:cs="Times New Roman"/>
                <w:i w:val="0"/>
                <w:iCs w:val="0"/>
                <w:sz w:val="24"/>
                <w:szCs w:val="24"/>
              </w:rPr>
              <w:t>i</w:t>
            </w:r>
            <w:r>
              <w:rPr>
                <w:rFonts w:hint="default" w:ascii="Times New Roman" w:hAnsi="Times New Roman" w:cs="Times New Roman"/>
                <w:i w:val="0"/>
                <w:iCs w:val="0"/>
                <w:spacing w:val="-4"/>
                <w:sz w:val="24"/>
                <w:szCs w:val="24"/>
              </w:rPr>
              <w:t xml:space="preserve"> </w:t>
            </w:r>
            <w:r>
              <w:rPr>
                <w:rFonts w:hint="default" w:ascii="Times New Roman" w:hAnsi="Times New Roman" w:cs="Times New Roman"/>
                <w:i w:val="0"/>
                <w:iCs w:val="0"/>
                <w:sz w:val="24"/>
                <w:szCs w:val="24"/>
              </w:rPr>
              <w:t>colectare</w:t>
            </w:r>
            <w:r>
              <w:rPr>
                <w:rFonts w:hint="default" w:ascii="Times New Roman" w:hAnsi="Times New Roman" w:cs="Times New Roman"/>
                <w:i w:val="0"/>
                <w:iCs w:val="0"/>
                <w:spacing w:val="-4"/>
                <w:sz w:val="24"/>
                <w:szCs w:val="24"/>
              </w:rPr>
              <w:t xml:space="preserve"> </w:t>
            </w:r>
            <w:r>
              <w:rPr>
                <w:rFonts w:hint="default" w:ascii="Times New Roman" w:hAnsi="Times New Roman" w:cs="Times New Roman"/>
                <w:i w:val="0"/>
                <w:iCs w:val="0"/>
                <w:sz w:val="24"/>
                <w:szCs w:val="24"/>
              </w:rPr>
              <w:t>de</w:t>
            </w:r>
            <w:r>
              <w:rPr>
                <w:rFonts w:hint="default" w:ascii="Times New Roman" w:hAnsi="Times New Roman" w:cs="Times New Roman"/>
                <w:i w:val="0"/>
                <w:iCs w:val="0"/>
                <w:spacing w:val="-5"/>
                <w:sz w:val="24"/>
                <w:szCs w:val="24"/>
              </w:rPr>
              <w:t xml:space="preserve"> </w:t>
            </w:r>
            <w:r>
              <w:rPr>
                <w:rFonts w:hint="default" w:ascii="Times New Roman" w:hAnsi="Times New Roman" w:cs="Times New Roman"/>
                <w:i w:val="0"/>
                <w:iCs w:val="0"/>
                <w:sz w:val="24"/>
                <w:szCs w:val="24"/>
              </w:rPr>
              <w:t>de</w:t>
            </w:r>
            <w:r>
              <w:rPr>
                <w:rFonts w:hint="default" w:ascii="Times New Roman" w:hAnsi="Times New Roman" w:cs="Times New Roman"/>
                <w:i w:val="0"/>
                <w:iCs w:val="0"/>
                <w:sz w:val="24"/>
                <w:szCs w:val="24"/>
                <w:lang w:val="ro-RO"/>
              </w:rPr>
              <w:t>ş</w:t>
            </w:r>
            <w:r>
              <w:rPr>
                <w:rFonts w:hint="default" w:ascii="Times New Roman" w:hAnsi="Times New Roman" w:cs="Times New Roman"/>
                <w:i w:val="0"/>
                <w:iCs w:val="0"/>
                <w:sz w:val="24"/>
                <w:szCs w:val="24"/>
              </w:rPr>
              <w:t>euri</w:t>
            </w:r>
            <w:r>
              <w:rPr>
                <w:rFonts w:hint="default" w:ascii="Times New Roman" w:hAnsi="Times New Roman" w:cs="Times New Roman"/>
                <w:i w:val="0"/>
                <w:iCs w:val="0"/>
                <w:sz w:val="24"/>
                <w:szCs w:val="24"/>
                <w:lang w:val="ro-RO"/>
              </w:rPr>
              <w:t xml:space="preserve">; copii pot </w:t>
            </w:r>
            <w:r>
              <w:rPr>
                <w:rFonts w:hint="default" w:ascii="Times New Roman" w:hAnsi="Times New Roman" w:cs="Times New Roman"/>
                <w:i w:val="0"/>
                <w:iCs w:val="0"/>
                <w:sz w:val="24"/>
                <w:szCs w:val="24"/>
              </w:rPr>
              <w:t>realiza, ȋn mod creativ, cutii colorate specific materialului de reciclat, astfel:</w:t>
            </w:r>
            <w:r>
              <w:rPr>
                <w:rFonts w:hint="default" w:ascii="Times New Roman" w:hAnsi="Times New Roman" w:cs="Times New Roman"/>
                <w:i w:val="0"/>
                <w:iCs w:val="0"/>
                <w:spacing w:val="-3"/>
                <w:sz w:val="24"/>
                <w:szCs w:val="24"/>
              </w:rPr>
              <w:t xml:space="preserve"> </w:t>
            </w:r>
            <w:r>
              <w:rPr>
                <w:rFonts w:hint="default" w:ascii="Times New Roman" w:hAnsi="Times New Roman" w:cs="Times New Roman"/>
                <w:i w:val="0"/>
                <w:iCs w:val="0"/>
                <w:sz w:val="24"/>
                <w:szCs w:val="24"/>
              </w:rPr>
              <w:t>galben</w:t>
            </w:r>
            <w:r>
              <w:rPr>
                <w:rFonts w:hint="default" w:ascii="Times New Roman" w:hAnsi="Times New Roman" w:cs="Times New Roman"/>
                <w:i w:val="0"/>
                <w:iCs w:val="0"/>
                <w:spacing w:val="-5"/>
                <w:sz w:val="24"/>
                <w:szCs w:val="24"/>
              </w:rPr>
              <w:t xml:space="preserve"> </w:t>
            </w:r>
            <w:r>
              <w:rPr>
                <w:rFonts w:hint="default" w:ascii="Times New Roman" w:hAnsi="Times New Roman" w:cs="Times New Roman"/>
                <w:i w:val="0"/>
                <w:iCs w:val="0"/>
                <w:sz w:val="24"/>
                <w:szCs w:val="24"/>
              </w:rPr>
              <w:t>pentru</w:t>
            </w:r>
            <w:r>
              <w:rPr>
                <w:rFonts w:hint="default" w:ascii="Times New Roman" w:hAnsi="Times New Roman" w:cs="Times New Roman"/>
                <w:i w:val="0"/>
                <w:iCs w:val="0"/>
                <w:spacing w:val="-4"/>
                <w:sz w:val="24"/>
                <w:szCs w:val="24"/>
              </w:rPr>
              <w:t xml:space="preserve"> </w:t>
            </w:r>
            <w:r>
              <w:rPr>
                <w:rFonts w:hint="default" w:ascii="Times New Roman" w:hAnsi="Times New Roman" w:cs="Times New Roman"/>
                <w:i w:val="0"/>
                <w:iCs w:val="0"/>
                <w:sz w:val="24"/>
                <w:szCs w:val="24"/>
              </w:rPr>
              <w:t>plastic,</w:t>
            </w:r>
            <w:r>
              <w:rPr>
                <w:rFonts w:hint="default" w:ascii="Times New Roman" w:hAnsi="Times New Roman" w:cs="Times New Roman"/>
                <w:i w:val="0"/>
                <w:iCs w:val="0"/>
                <w:spacing w:val="-3"/>
                <w:sz w:val="24"/>
                <w:szCs w:val="24"/>
              </w:rPr>
              <w:t xml:space="preserve"> </w:t>
            </w:r>
            <w:r>
              <w:rPr>
                <w:rFonts w:hint="default" w:ascii="Times New Roman" w:hAnsi="Times New Roman" w:cs="Times New Roman"/>
                <w:i w:val="0"/>
                <w:iCs w:val="0"/>
                <w:sz w:val="24"/>
                <w:szCs w:val="24"/>
              </w:rPr>
              <w:t>albastru</w:t>
            </w:r>
            <w:r>
              <w:rPr>
                <w:rFonts w:hint="default" w:ascii="Times New Roman" w:hAnsi="Times New Roman" w:cs="Times New Roman"/>
                <w:i w:val="0"/>
                <w:iCs w:val="0"/>
                <w:spacing w:val="-4"/>
                <w:sz w:val="24"/>
                <w:szCs w:val="24"/>
              </w:rPr>
              <w:t xml:space="preserve"> </w:t>
            </w:r>
            <w:r>
              <w:rPr>
                <w:rFonts w:hint="default" w:ascii="Times New Roman" w:hAnsi="Times New Roman" w:cs="Times New Roman"/>
                <w:i w:val="0"/>
                <w:iCs w:val="0"/>
                <w:sz w:val="24"/>
                <w:szCs w:val="24"/>
              </w:rPr>
              <w:t>pentru</w:t>
            </w:r>
            <w:r>
              <w:rPr>
                <w:rFonts w:hint="default" w:ascii="Times New Roman" w:hAnsi="Times New Roman" w:cs="Times New Roman"/>
                <w:i w:val="0"/>
                <w:iCs w:val="0"/>
                <w:spacing w:val="-4"/>
                <w:sz w:val="24"/>
                <w:szCs w:val="24"/>
              </w:rPr>
              <w:t xml:space="preserve"> </w:t>
            </w:r>
            <w:r>
              <w:rPr>
                <w:rFonts w:hint="default" w:ascii="Times New Roman" w:hAnsi="Times New Roman" w:cs="Times New Roman"/>
                <w:i w:val="0"/>
                <w:iCs w:val="0"/>
                <w:sz w:val="24"/>
                <w:szCs w:val="24"/>
              </w:rPr>
              <w:t>hârtie</w:t>
            </w:r>
            <w:r>
              <w:rPr>
                <w:rFonts w:hint="default" w:ascii="Times New Roman" w:hAnsi="Times New Roman" w:cs="Times New Roman"/>
                <w:i w:val="0"/>
                <w:iCs w:val="0"/>
                <w:spacing w:val="-4"/>
                <w:sz w:val="24"/>
                <w:szCs w:val="24"/>
              </w:rPr>
              <w:t xml:space="preserve"> </w:t>
            </w:r>
            <w:r>
              <w:rPr>
                <w:rFonts w:hint="default" w:ascii="Times New Roman" w:hAnsi="Times New Roman" w:cs="Times New Roman"/>
                <w:i w:val="0"/>
                <w:iCs w:val="0"/>
                <w:sz w:val="24"/>
                <w:szCs w:val="24"/>
              </w:rPr>
              <w:t>și</w:t>
            </w:r>
            <w:r>
              <w:rPr>
                <w:rFonts w:hint="default" w:ascii="Times New Roman" w:hAnsi="Times New Roman" w:cs="Times New Roman"/>
                <w:i w:val="0"/>
                <w:iCs w:val="0"/>
                <w:spacing w:val="-4"/>
                <w:sz w:val="24"/>
                <w:szCs w:val="24"/>
              </w:rPr>
              <w:t xml:space="preserve"> </w:t>
            </w:r>
            <w:r>
              <w:rPr>
                <w:rFonts w:hint="default" w:ascii="Times New Roman" w:hAnsi="Times New Roman" w:cs="Times New Roman"/>
                <w:i w:val="0"/>
                <w:iCs w:val="0"/>
                <w:sz w:val="24"/>
                <w:szCs w:val="24"/>
              </w:rPr>
              <w:t>roșu</w:t>
            </w:r>
            <w:r>
              <w:rPr>
                <w:rFonts w:hint="default" w:ascii="Times New Roman" w:hAnsi="Times New Roman" w:cs="Times New Roman"/>
                <w:i w:val="0"/>
                <w:iCs w:val="0"/>
                <w:spacing w:val="-4"/>
                <w:sz w:val="24"/>
                <w:szCs w:val="24"/>
              </w:rPr>
              <w:t xml:space="preserve"> </w:t>
            </w:r>
            <w:r>
              <w:rPr>
                <w:rFonts w:hint="default" w:ascii="Times New Roman" w:hAnsi="Times New Roman" w:cs="Times New Roman"/>
                <w:i w:val="0"/>
                <w:iCs w:val="0"/>
                <w:sz w:val="24"/>
                <w:szCs w:val="24"/>
              </w:rPr>
              <w:t>pentru</w:t>
            </w:r>
            <w:r>
              <w:rPr>
                <w:rFonts w:hint="default" w:ascii="Times New Roman" w:hAnsi="Times New Roman" w:cs="Times New Roman"/>
                <w:i w:val="0"/>
                <w:iCs w:val="0"/>
                <w:spacing w:val="-4"/>
                <w:sz w:val="24"/>
                <w:szCs w:val="24"/>
              </w:rPr>
              <w:t xml:space="preserve"> </w:t>
            </w:r>
            <w:r>
              <w:rPr>
                <w:rFonts w:hint="default" w:ascii="Times New Roman" w:hAnsi="Times New Roman" w:cs="Times New Roman"/>
                <w:i w:val="0"/>
                <w:iCs w:val="0"/>
                <w:sz w:val="24"/>
                <w:szCs w:val="24"/>
              </w:rPr>
              <w:t>metal</w:t>
            </w:r>
            <w:r>
              <w:rPr>
                <w:rFonts w:hint="default" w:ascii="Times New Roman" w:hAnsi="Times New Roman" w:cs="Times New Roman"/>
                <w:i w:val="0"/>
                <w:iCs w:val="0"/>
                <w:sz w:val="24"/>
                <w:szCs w:val="24"/>
                <w:lang w:val="ro-RO"/>
              </w:rPr>
              <w:t>)</w:t>
            </w:r>
            <w:r>
              <w:rPr>
                <w:rFonts w:hint="default" w:ascii="Times New Roman" w:hAnsi="Times New Roman" w:cs="Times New Roman"/>
                <w:i w:val="0"/>
                <w:iCs w:val="0"/>
                <w:sz w:val="24"/>
                <w:szCs w:val="24"/>
              </w:rPr>
              <w:t xml:space="preserve"> </w:t>
            </w:r>
          </w:p>
        </w:tc>
        <w:tc>
          <w:tcPr>
            <w:tcW w:w="2385" w:type="dxa"/>
            <w:vAlign w:val="center"/>
          </w:tcPr>
          <w:p>
            <w:pPr>
              <w:spacing w:after="0" w:line="240" w:lineRule="auto"/>
              <w:jc w:val="center"/>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Sala de grupă/Curtea grădiniţei</w:t>
            </w:r>
          </w:p>
        </w:tc>
        <w:tc>
          <w:tcPr>
            <w:tcW w:w="1262" w:type="dxa"/>
          </w:tcPr>
          <w:p>
            <w:pPr>
              <w:spacing w:after="0" w:line="240" w:lineRule="auto"/>
              <w:rPr>
                <w:rFonts w:hint="default" w:ascii="Times New Roman" w:hAnsi="Times New Roman" w:eastAsia="Times New Roman" w:cs="Times New Roman"/>
                <w:i w:val="0"/>
                <w:iCs w:val="0"/>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93" w:type="dxa"/>
            <w:vMerge w:val="continue"/>
          </w:tcPr>
          <w:p>
            <w:pPr>
              <w:spacing w:after="0" w:line="240" w:lineRule="auto"/>
              <w:rPr>
                <w:rFonts w:hint="default" w:ascii="Times New Roman" w:hAnsi="Times New Roman" w:eastAsia="Times New Roman" w:cs="Times New Roman"/>
                <w:b/>
                <w:i w:val="0"/>
                <w:iCs w:val="0"/>
                <w:sz w:val="24"/>
                <w:szCs w:val="24"/>
                <w:lang w:val="ro-RO"/>
              </w:rPr>
            </w:pPr>
          </w:p>
        </w:tc>
        <w:tc>
          <w:tcPr>
            <w:tcW w:w="1419" w:type="dxa"/>
            <w:vAlign w:val="center"/>
          </w:tcPr>
          <w:p>
            <w:pPr>
              <w:spacing w:after="0" w:line="240" w:lineRule="auto"/>
              <w:jc w:val="center"/>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Primar</w:t>
            </w:r>
          </w:p>
        </w:tc>
        <w:tc>
          <w:tcPr>
            <w:tcW w:w="2183" w:type="dxa"/>
            <w:vAlign w:val="center"/>
          </w:tcPr>
          <w:p>
            <w:pPr>
              <w:spacing w:after="0" w:line="240" w:lineRule="auto"/>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Prof. înv. primar</w:t>
            </w:r>
          </w:p>
          <w:p>
            <w:pPr>
              <w:spacing w:after="0" w:line="240" w:lineRule="auto"/>
              <w:rPr>
                <w:rFonts w:hint="default" w:ascii="Times New Roman" w:hAnsi="Times New Roman" w:eastAsia="Times New Roman" w:cs="Times New Roman"/>
                <w:i w:val="0"/>
                <w:iCs w:val="0"/>
                <w:sz w:val="24"/>
                <w:szCs w:val="24"/>
                <w:lang w:val="ro-RO"/>
              </w:rPr>
            </w:pPr>
          </w:p>
        </w:tc>
        <w:tc>
          <w:tcPr>
            <w:tcW w:w="2201" w:type="dxa"/>
            <w:vAlign w:val="center"/>
          </w:tcPr>
          <w:p>
            <w:pPr>
              <w:spacing w:after="0" w:line="240" w:lineRule="auto"/>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 xml:space="preserve">Prof. </w:t>
            </w:r>
          </w:p>
          <w:p>
            <w:pPr>
              <w:spacing w:after="0" w:line="240" w:lineRule="auto"/>
              <w:rPr>
                <w:rFonts w:hint="default" w:ascii="Times New Roman" w:hAnsi="Times New Roman" w:eastAsia="Times New Roman" w:cs="Times New Roman"/>
                <w:i w:val="0"/>
                <w:iCs w:val="0"/>
                <w:sz w:val="24"/>
                <w:szCs w:val="24"/>
                <w:lang w:val="ro-RO" w:eastAsia="en-US" w:bidi="ar-SA"/>
              </w:rPr>
            </w:pPr>
          </w:p>
        </w:tc>
        <w:tc>
          <w:tcPr>
            <w:tcW w:w="3302" w:type="dxa"/>
            <w:vAlign w:val="center"/>
          </w:tcPr>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eastAsia="Times New Roman" w:cs="Times New Roman"/>
                <w:i w:val="0"/>
                <w:iCs w:val="0"/>
                <w:color w:val="000000"/>
                <w:sz w:val="24"/>
                <w:szCs w:val="24"/>
                <w:lang w:val="ro-RO" w:eastAsia="en-US" w:bidi="ar-SA"/>
              </w:rPr>
            </w:pPr>
            <w:r>
              <w:rPr>
                <w:rFonts w:hint="default" w:ascii="Times New Roman" w:hAnsi="Times New Roman" w:eastAsia="Times New Roman" w:cs="Times New Roman"/>
                <w:b/>
                <w:i w:val="0"/>
                <w:iCs w:val="0"/>
                <w:sz w:val="24"/>
                <w:szCs w:val="24"/>
                <w:lang w:val="ro-RO"/>
              </w:rPr>
              <w:t>„</w:t>
            </w:r>
            <w:r>
              <w:rPr>
                <w:rFonts w:hint="default" w:ascii="Times New Roman" w:hAnsi="Times New Roman" w:eastAsia="Times New Roman" w:cs="Times New Roman"/>
                <w:b/>
                <w:bCs/>
                <w:i w:val="0"/>
                <w:iCs w:val="0"/>
                <w:color w:val="000000"/>
                <w:sz w:val="24"/>
                <w:szCs w:val="24"/>
                <w:lang w:val="ro-RO"/>
              </w:rPr>
              <w:t>Eco-terrianul</w:t>
            </w:r>
            <w:r>
              <w:rPr>
                <w:rFonts w:hint="default" w:ascii="Times New Roman" w:hAnsi="Times New Roman" w:eastAsia="Times New Roman" w:cs="Times New Roman"/>
                <w:b/>
                <w:i w:val="0"/>
                <w:iCs w:val="0"/>
                <w:sz w:val="24"/>
                <w:szCs w:val="24"/>
                <w:lang w:val="ro-RO"/>
              </w:rPr>
              <w:t>”</w:t>
            </w:r>
            <w:r>
              <w:rPr>
                <w:rFonts w:hint="default" w:ascii="Times New Roman" w:hAnsi="Times New Roman" w:eastAsia="Times New Roman" w:cs="Times New Roman"/>
                <w:i w:val="0"/>
                <w:iCs w:val="0"/>
                <w:color w:val="000000"/>
                <w:sz w:val="24"/>
                <w:szCs w:val="24"/>
                <w:lang w:val="ro-RO"/>
              </w:rPr>
              <w:t xml:space="preserve"> - </w:t>
            </w:r>
            <w:r>
              <w:rPr>
                <w:rFonts w:hint="default" w:ascii="Times New Roman" w:hAnsi="Times New Roman" w:eastAsia="Times New Roman" w:cs="Times New Roman"/>
                <w:b/>
                <w:bCs/>
                <w:i w:val="0"/>
                <w:iCs w:val="0"/>
                <w:color w:val="000000"/>
                <w:sz w:val="24"/>
                <w:szCs w:val="24"/>
                <w:lang w:val="ro-RO"/>
              </w:rPr>
              <w:t>moment de cumpănă</w:t>
            </w:r>
            <w:r>
              <w:rPr>
                <w:rFonts w:hint="default" w:ascii="Times New Roman" w:hAnsi="Times New Roman" w:eastAsia="Times New Roman" w:cs="Times New Roman"/>
                <w:i w:val="0"/>
                <w:iCs w:val="0"/>
                <w:color w:val="000000"/>
                <w:sz w:val="24"/>
                <w:szCs w:val="24"/>
                <w:lang w:val="ro-RO"/>
              </w:rPr>
              <w:t xml:space="preserve"> (p</w:t>
            </w:r>
            <w:r>
              <w:rPr>
                <w:rFonts w:hint="default" w:ascii="Times New Roman" w:hAnsi="Times New Roman" w:cs="Times New Roman"/>
                <w:i w:val="0"/>
                <w:iCs w:val="0"/>
                <w:sz w:val="24"/>
                <w:szCs w:val="24"/>
              </w:rPr>
              <w:t xml:space="preserve">rezentarea unor materiale informative </w:t>
            </w:r>
            <w:r>
              <w:rPr>
                <w:rFonts w:hint="default" w:ascii="Times New Roman" w:hAnsi="Times New Roman" w:cs="Times New Roman"/>
                <w:i w:val="0"/>
                <w:iCs w:val="0"/>
                <w:sz w:val="24"/>
                <w:szCs w:val="24"/>
                <w:lang w:val="ro-RO"/>
              </w:rPr>
              <w:t xml:space="preserve">cu privire la </w:t>
            </w:r>
            <w:r>
              <w:rPr>
                <w:rFonts w:hint="default" w:ascii="Times New Roman" w:hAnsi="Times New Roman" w:cs="Times New Roman"/>
                <w:i w:val="0"/>
                <w:iCs w:val="0"/>
                <w:sz w:val="24"/>
                <w:szCs w:val="24"/>
              </w:rPr>
              <w:t>economisirea apei, a curentului electric, a</w:t>
            </w:r>
            <w:r>
              <w:rPr>
                <w:rFonts w:hint="default" w:ascii="Times New Roman" w:hAnsi="Times New Roman" w:cs="Times New Roman"/>
                <w:i w:val="0"/>
                <w:iCs w:val="0"/>
                <w:spacing w:val="1"/>
                <w:sz w:val="24"/>
                <w:szCs w:val="24"/>
              </w:rPr>
              <w:t xml:space="preserve"> </w:t>
            </w:r>
            <w:r>
              <w:rPr>
                <w:rFonts w:hint="default" w:ascii="Times New Roman" w:hAnsi="Times New Roman" w:cs="Times New Roman"/>
                <w:i w:val="0"/>
                <w:iCs w:val="0"/>
                <w:sz w:val="24"/>
                <w:szCs w:val="24"/>
              </w:rPr>
              <w:t>rechizitelor, colectarea selectivă a gunoiului şi oferirea unor recompense a</w:t>
            </w:r>
            <w:r>
              <w:rPr>
                <w:rFonts w:hint="default" w:ascii="Times New Roman" w:hAnsi="Times New Roman" w:cs="Times New Roman"/>
                <w:i w:val="0"/>
                <w:iCs w:val="0"/>
                <w:spacing w:val="1"/>
                <w:sz w:val="24"/>
                <w:szCs w:val="24"/>
              </w:rPr>
              <w:t xml:space="preserve"> </w:t>
            </w:r>
            <w:r>
              <w:rPr>
                <w:rFonts w:hint="default" w:ascii="Times New Roman" w:hAnsi="Times New Roman" w:cs="Times New Roman"/>
                <w:i w:val="0"/>
                <w:iCs w:val="0"/>
                <w:sz w:val="24"/>
                <w:szCs w:val="24"/>
              </w:rPr>
              <w:t>comportamentelor</w:t>
            </w:r>
            <w:r>
              <w:rPr>
                <w:rFonts w:hint="default" w:ascii="Times New Roman" w:hAnsi="Times New Roman" w:cs="Times New Roman"/>
                <w:i w:val="0"/>
                <w:iCs w:val="0"/>
                <w:spacing w:val="-2"/>
                <w:sz w:val="24"/>
                <w:szCs w:val="24"/>
              </w:rPr>
              <w:t xml:space="preserve"> </w:t>
            </w:r>
            <w:r>
              <w:rPr>
                <w:rFonts w:hint="default" w:ascii="Times New Roman" w:hAnsi="Times New Roman" w:cs="Times New Roman"/>
                <w:i w:val="0"/>
                <w:iCs w:val="0"/>
                <w:sz w:val="24"/>
                <w:szCs w:val="24"/>
              </w:rPr>
              <w:t>pozitive</w:t>
            </w:r>
            <w:r>
              <w:rPr>
                <w:rFonts w:hint="default" w:ascii="Times New Roman" w:hAnsi="Times New Roman" w:cs="Times New Roman"/>
                <w:i w:val="0"/>
                <w:iCs w:val="0"/>
                <w:sz w:val="24"/>
                <w:szCs w:val="24"/>
                <w:lang w:val="ro-RO"/>
              </w:rPr>
              <w:t xml:space="preserve"> precum </w:t>
            </w:r>
            <w:r>
              <w:rPr>
                <w:rFonts w:hint="default" w:ascii="Times New Roman" w:hAnsi="Times New Roman" w:cs="Times New Roman"/>
                <w:i w:val="0"/>
                <w:iCs w:val="0"/>
                <w:sz w:val="24"/>
                <w:szCs w:val="24"/>
              </w:rPr>
              <w:t>trocul</w:t>
            </w:r>
            <w:r>
              <w:rPr>
                <w:rFonts w:hint="default" w:ascii="Times New Roman" w:hAnsi="Times New Roman" w:cs="Times New Roman"/>
                <w:i w:val="0"/>
                <w:iCs w:val="0"/>
                <w:spacing w:val="-2"/>
                <w:sz w:val="24"/>
                <w:szCs w:val="24"/>
              </w:rPr>
              <w:t xml:space="preserve"> </w:t>
            </w:r>
            <w:r>
              <w:rPr>
                <w:rFonts w:hint="default" w:ascii="Times New Roman" w:hAnsi="Times New Roman" w:cs="Times New Roman"/>
                <w:i w:val="0"/>
                <w:iCs w:val="0"/>
                <w:sz w:val="24"/>
                <w:szCs w:val="24"/>
              </w:rPr>
              <w:t>încurajat</w:t>
            </w:r>
            <w:r>
              <w:rPr>
                <w:rFonts w:hint="default" w:ascii="Times New Roman" w:hAnsi="Times New Roman" w:cs="Times New Roman"/>
                <w:i w:val="0"/>
                <w:iCs w:val="0"/>
                <w:spacing w:val="-3"/>
                <w:sz w:val="24"/>
                <w:szCs w:val="24"/>
              </w:rPr>
              <w:t xml:space="preserve"> </w:t>
            </w:r>
            <w:r>
              <w:rPr>
                <w:rFonts w:hint="default" w:ascii="Times New Roman" w:hAnsi="Times New Roman" w:cs="Times New Roman"/>
                <w:i w:val="0"/>
                <w:iCs w:val="0"/>
                <w:sz w:val="24"/>
                <w:szCs w:val="24"/>
              </w:rPr>
              <w:t>de</w:t>
            </w:r>
            <w:r>
              <w:rPr>
                <w:rFonts w:hint="default" w:ascii="Times New Roman" w:hAnsi="Times New Roman" w:cs="Times New Roman"/>
                <w:i w:val="0"/>
                <w:iCs w:val="0"/>
                <w:spacing w:val="-5"/>
                <w:sz w:val="24"/>
                <w:szCs w:val="24"/>
              </w:rPr>
              <w:t xml:space="preserve"> </w:t>
            </w:r>
            <w:r>
              <w:rPr>
                <w:rFonts w:hint="default" w:ascii="Times New Roman" w:hAnsi="Times New Roman" w:cs="Times New Roman"/>
                <w:i w:val="0"/>
                <w:iCs w:val="0"/>
                <w:sz w:val="24"/>
                <w:szCs w:val="24"/>
              </w:rPr>
              <w:t>campaniile</w:t>
            </w:r>
            <w:r>
              <w:rPr>
                <w:rFonts w:hint="default" w:ascii="Times New Roman" w:hAnsi="Times New Roman" w:cs="Times New Roman"/>
                <w:i w:val="0"/>
                <w:iCs w:val="0"/>
                <w:spacing w:val="-1"/>
                <w:sz w:val="24"/>
                <w:szCs w:val="24"/>
              </w:rPr>
              <w:t xml:space="preserve"> </w:t>
            </w:r>
            <w:r>
              <w:rPr>
                <w:rFonts w:hint="default" w:ascii="Times New Roman" w:hAnsi="Times New Roman" w:cs="Times New Roman"/>
                <w:i w:val="0"/>
                <w:iCs w:val="0"/>
                <w:spacing w:val="-1"/>
                <w:sz w:val="24"/>
                <w:szCs w:val="24"/>
                <w:lang w:val="ro-RO"/>
              </w:rPr>
              <w:t xml:space="preserve">şi </w:t>
            </w:r>
            <w:r>
              <w:rPr>
                <w:rFonts w:hint="default" w:ascii="Times New Roman" w:hAnsi="Times New Roman" w:cs="Times New Roman"/>
                <w:i w:val="0"/>
                <w:iCs w:val="0"/>
                <w:sz w:val="24"/>
                <w:szCs w:val="24"/>
              </w:rPr>
              <w:t>proiectele</w:t>
            </w:r>
            <w:r>
              <w:rPr>
                <w:rFonts w:hint="default" w:ascii="Times New Roman" w:hAnsi="Times New Roman" w:cs="Times New Roman"/>
                <w:i w:val="0"/>
                <w:iCs w:val="0"/>
                <w:sz w:val="24"/>
                <w:szCs w:val="24"/>
                <w:lang w:val="ro-RO"/>
              </w:rPr>
              <w:t xml:space="preserve"> </w:t>
            </w:r>
            <w:r>
              <w:rPr>
                <w:rFonts w:hint="default" w:ascii="Times New Roman" w:hAnsi="Times New Roman" w:cs="Times New Roman"/>
                <w:i w:val="0"/>
                <w:iCs w:val="0"/>
                <w:sz w:val="24"/>
                <w:szCs w:val="24"/>
              </w:rPr>
              <w:t>existente</w:t>
            </w:r>
            <w:r>
              <w:rPr>
                <w:rFonts w:hint="default" w:ascii="Times New Roman" w:hAnsi="Times New Roman" w:cs="Times New Roman"/>
                <w:i w:val="0"/>
                <w:iCs w:val="0"/>
                <w:sz w:val="24"/>
                <w:szCs w:val="24"/>
                <w:lang w:val="ro-RO"/>
              </w:rPr>
              <w:t xml:space="preserve"> (de exemplu, </w:t>
            </w:r>
            <w:r>
              <w:rPr>
                <w:rFonts w:hint="default" w:ascii="Times New Roman" w:hAnsi="Times New Roman" w:cs="Times New Roman"/>
                <w:i w:val="0"/>
                <w:iCs w:val="0"/>
                <w:sz w:val="24"/>
                <w:szCs w:val="24"/>
              </w:rPr>
              <w:t xml:space="preserve">Decathlon </w:t>
            </w:r>
            <w:r>
              <w:rPr>
                <w:rFonts w:hint="default" w:ascii="Times New Roman" w:hAnsi="Times New Roman" w:cs="Times New Roman"/>
                <w:i w:val="0"/>
                <w:iCs w:val="0"/>
                <w:sz w:val="24"/>
                <w:szCs w:val="24"/>
                <w:lang w:val="ro-RO"/>
              </w:rPr>
              <w:t xml:space="preserve">în campania </w:t>
            </w:r>
            <w:r>
              <w:rPr>
                <w:rFonts w:hint="default" w:ascii="Times New Roman" w:hAnsi="Times New Roman" w:cs="Times New Roman"/>
                <w:i w:val="0"/>
                <w:iCs w:val="0"/>
                <w:sz w:val="24"/>
                <w:szCs w:val="24"/>
              </w:rPr>
              <w:t>mingi vs baterii)</w:t>
            </w:r>
            <w:r>
              <w:rPr>
                <w:rFonts w:hint="default" w:ascii="Times New Roman" w:hAnsi="Times New Roman" w:cs="Times New Roman"/>
                <w:i w:val="0"/>
                <w:iCs w:val="0"/>
                <w:sz w:val="24"/>
                <w:szCs w:val="24"/>
                <w:lang w:val="ro-RO"/>
              </w:rPr>
              <w:t>, drumeţii în orizontul local</w:t>
            </w:r>
            <w:r>
              <w:rPr>
                <w:rFonts w:hint="default" w:ascii="Times New Roman" w:hAnsi="Times New Roman" w:cs="Times New Roman"/>
                <w:i w:val="0"/>
                <w:iCs w:val="0"/>
                <w:spacing w:val="-64"/>
                <w:sz w:val="24"/>
                <w:szCs w:val="24"/>
              </w:rPr>
              <w:t xml:space="preserve"> </w:t>
            </w:r>
            <w:r>
              <w:rPr>
                <w:rFonts w:hint="default" w:ascii="Times New Roman" w:hAnsi="Times New Roman" w:cs="Times New Roman"/>
                <w:i w:val="0"/>
                <w:iCs w:val="0"/>
                <w:spacing w:val="-64"/>
                <w:sz w:val="24"/>
                <w:szCs w:val="24"/>
                <w:lang w:val="ro-RO"/>
              </w:rPr>
              <w:t>)</w:t>
            </w:r>
          </w:p>
        </w:tc>
        <w:tc>
          <w:tcPr>
            <w:tcW w:w="2385" w:type="dxa"/>
            <w:vAlign w:val="center"/>
          </w:tcPr>
          <w:p>
            <w:pPr>
              <w:spacing w:after="0" w:line="240" w:lineRule="auto"/>
              <w:jc w:val="center"/>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Sala de clasă/Curtea şcolii</w:t>
            </w:r>
          </w:p>
        </w:tc>
        <w:tc>
          <w:tcPr>
            <w:tcW w:w="1262" w:type="dxa"/>
          </w:tcPr>
          <w:p>
            <w:pPr>
              <w:spacing w:after="0" w:line="240" w:lineRule="auto"/>
              <w:rPr>
                <w:rFonts w:hint="default" w:ascii="Times New Roman" w:hAnsi="Times New Roman" w:eastAsia="Times New Roman" w:cs="Times New Roman"/>
                <w:i w:val="0"/>
                <w:iCs w:val="0"/>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93" w:type="dxa"/>
            <w:vMerge w:val="continue"/>
          </w:tcPr>
          <w:p>
            <w:pPr>
              <w:spacing w:after="0" w:line="240" w:lineRule="auto"/>
              <w:rPr>
                <w:rFonts w:hint="default" w:ascii="Times New Roman" w:hAnsi="Times New Roman" w:eastAsia="Times New Roman" w:cs="Times New Roman"/>
                <w:b/>
                <w:i w:val="0"/>
                <w:iCs w:val="0"/>
                <w:sz w:val="24"/>
                <w:szCs w:val="24"/>
                <w:lang w:val="ro-RO"/>
              </w:rPr>
            </w:pPr>
          </w:p>
        </w:tc>
        <w:tc>
          <w:tcPr>
            <w:tcW w:w="1419" w:type="dxa"/>
            <w:vAlign w:val="center"/>
          </w:tcPr>
          <w:p>
            <w:pPr>
              <w:spacing w:after="0" w:line="240" w:lineRule="auto"/>
              <w:jc w:val="center"/>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Gimnazial</w:t>
            </w:r>
          </w:p>
        </w:tc>
        <w:tc>
          <w:tcPr>
            <w:tcW w:w="2183" w:type="dxa"/>
            <w:vAlign w:val="center"/>
          </w:tcPr>
          <w:p>
            <w:pPr>
              <w:spacing w:after="0" w:line="240" w:lineRule="auto"/>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Prof. diriginte</w:t>
            </w:r>
          </w:p>
          <w:p>
            <w:pPr>
              <w:spacing w:after="0" w:line="240" w:lineRule="auto"/>
              <w:rPr>
                <w:rFonts w:hint="default" w:ascii="Times New Roman" w:hAnsi="Times New Roman" w:eastAsia="Times New Roman" w:cs="Times New Roman"/>
                <w:i w:val="0"/>
                <w:iCs w:val="0"/>
                <w:sz w:val="24"/>
                <w:szCs w:val="24"/>
                <w:lang w:val="ro-RO"/>
              </w:rPr>
            </w:pPr>
          </w:p>
        </w:tc>
        <w:tc>
          <w:tcPr>
            <w:tcW w:w="2201" w:type="dxa"/>
            <w:vAlign w:val="center"/>
          </w:tcPr>
          <w:p>
            <w:pPr>
              <w:spacing w:after="0" w:line="240" w:lineRule="auto"/>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 xml:space="preserve">Prof. </w:t>
            </w:r>
          </w:p>
        </w:tc>
        <w:tc>
          <w:tcPr>
            <w:tcW w:w="3302" w:type="dxa"/>
            <w:vAlign w:val="center"/>
          </w:tcPr>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eastAsia="Times New Roman" w:cs="Times New Roman"/>
                <w:i w:val="0"/>
                <w:iCs w:val="0"/>
                <w:color w:val="000000"/>
                <w:sz w:val="24"/>
                <w:szCs w:val="24"/>
                <w:lang w:val="ro-RO"/>
              </w:rPr>
            </w:pPr>
            <w:r>
              <w:rPr>
                <w:rFonts w:hint="default" w:ascii="Times New Roman" w:hAnsi="Times New Roman" w:eastAsia="Times New Roman" w:cs="Times New Roman"/>
                <w:b/>
                <w:i w:val="0"/>
                <w:iCs w:val="0"/>
                <w:sz w:val="24"/>
                <w:szCs w:val="24"/>
                <w:lang w:val="ro-RO"/>
              </w:rPr>
              <w:t>„</w:t>
            </w:r>
            <w:r>
              <w:rPr>
                <w:rFonts w:hint="default" w:ascii="Times New Roman" w:hAnsi="Times New Roman" w:eastAsia="Times New Roman" w:cs="Times New Roman"/>
                <w:b/>
                <w:bCs/>
                <w:i w:val="0"/>
                <w:iCs w:val="0"/>
                <w:color w:val="000000"/>
                <w:sz w:val="24"/>
                <w:szCs w:val="24"/>
                <w:lang w:val="ro-RO"/>
              </w:rPr>
              <w:t>Ecoturişti</w:t>
            </w:r>
            <w:r>
              <w:rPr>
                <w:rFonts w:hint="default" w:ascii="Times New Roman" w:hAnsi="Times New Roman" w:eastAsia="Times New Roman" w:cs="Times New Roman"/>
                <w:b/>
                <w:i w:val="0"/>
                <w:iCs w:val="0"/>
                <w:sz w:val="24"/>
                <w:szCs w:val="24"/>
                <w:lang w:val="ro-RO"/>
              </w:rPr>
              <w:t>”</w:t>
            </w:r>
            <w:r>
              <w:rPr>
                <w:rFonts w:hint="default" w:ascii="Times New Roman" w:hAnsi="Times New Roman" w:eastAsia="Times New Roman" w:cs="Times New Roman"/>
                <w:b/>
                <w:bCs/>
                <w:i w:val="0"/>
                <w:iCs w:val="0"/>
                <w:color w:val="000000"/>
                <w:sz w:val="24"/>
                <w:szCs w:val="24"/>
                <w:lang w:val="ro-RO"/>
              </w:rPr>
              <w:t xml:space="preserve"> </w:t>
            </w:r>
            <w:r>
              <w:rPr>
                <w:rFonts w:hint="default" w:ascii="Times New Roman" w:hAnsi="Times New Roman" w:eastAsia="Times New Roman" w:cs="Times New Roman"/>
                <w:i w:val="0"/>
                <w:iCs w:val="0"/>
                <w:color w:val="000000"/>
                <w:sz w:val="24"/>
                <w:szCs w:val="24"/>
                <w:lang w:val="ro-RO"/>
              </w:rPr>
              <w:t xml:space="preserve">- drumeţie în aria protejată de interes naţional, categoria a III a IUCN - rezervaţie naturală de tip geologic şi peisagistic </w:t>
            </w:r>
            <w:r>
              <w:rPr>
                <w:rFonts w:hint="default" w:ascii="Times New Roman" w:hAnsi="Times New Roman" w:eastAsia="Times New Roman" w:cs="Times New Roman"/>
                <w:b w:val="0"/>
                <w:bCs/>
                <w:i w:val="0"/>
                <w:iCs w:val="0"/>
                <w:sz w:val="24"/>
                <w:szCs w:val="24"/>
                <w:lang w:val="ro-RO"/>
              </w:rPr>
              <w:t>„</w:t>
            </w:r>
            <w:r>
              <w:rPr>
                <w:rFonts w:hint="default" w:ascii="Times New Roman" w:hAnsi="Times New Roman" w:eastAsia="Times New Roman" w:cs="Times New Roman"/>
                <w:i w:val="0"/>
                <w:iCs w:val="0"/>
                <w:color w:val="000000"/>
                <w:sz w:val="24"/>
                <w:szCs w:val="24"/>
                <w:lang w:val="ro-RO"/>
              </w:rPr>
              <w:t>Pietrele Moşu şi Baba” (o</w:t>
            </w:r>
            <w:r>
              <w:rPr>
                <w:rFonts w:hint="default" w:ascii="Times New Roman" w:hAnsi="Times New Roman" w:cs="Times New Roman"/>
                <w:i w:val="0"/>
                <w:iCs w:val="0"/>
                <w:sz w:val="24"/>
                <w:szCs w:val="24"/>
              </w:rPr>
              <w:t>bservarea ecosistemelor locale şi identificarea factorilor poluatori</w:t>
            </w:r>
            <w:r>
              <w:rPr>
                <w:rFonts w:hint="default" w:ascii="Times New Roman" w:hAnsi="Times New Roman" w:cs="Times New Roman"/>
                <w:i w:val="0"/>
                <w:iCs w:val="0"/>
                <w:sz w:val="24"/>
                <w:szCs w:val="24"/>
                <w:lang w:val="ro-RO"/>
              </w:rPr>
              <w:t>)</w:t>
            </w:r>
          </w:p>
        </w:tc>
        <w:tc>
          <w:tcPr>
            <w:tcW w:w="2385" w:type="dxa"/>
            <w:vAlign w:val="center"/>
          </w:tcPr>
          <w:p>
            <w:pPr>
              <w:spacing w:after="0" w:line="240" w:lineRule="auto"/>
              <w:jc w:val="center"/>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Sala de clasă/Curtea şcolii/Orizontul local</w:t>
            </w:r>
          </w:p>
        </w:tc>
        <w:tc>
          <w:tcPr>
            <w:tcW w:w="1262" w:type="dxa"/>
          </w:tcPr>
          <w:p>
            <w:pPr>
              <w:spacing w:after="0" w:line="240" w:lineRule="auto"/>
              <w:rPr>
                <w:rFonts w:hint="default" w:ascii="Times New Roman" w:hAnsi="Times New Roman" w:eastAsia="Times New Roman" w:cs="Times New Roman"/>
                <w:i w:val="0"/>
                <w:iCs w:val="0"/>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93" w:type="dxa"/>
            <w:vMerge w:val="restart"/>
          </w:tcPr>
          <w:p>
            <w:pPr>
              <w:spacing w:after="0" w:line="240" w:lineRule="auto"/>
              <w:rPr>
                <w:rFonts w:hint="default" w:ascii="Times New Roman" w:hAnsi="Times New Roman" w:eastAsia="Times New Roman" w:cs="Times New Roman"/>
                <w:b/>
                <w:i w:val="0"/>
                <w:iCs w:val="0"/>
                <w:sz w:val="24"/>
                <w:szCs w:val="24"/>
                <w:lang w:val="ro-RO"/>
              </w:rPr>
            </w:pPr>
            <w:r>
              <w:rPr>
                <w:rFonts w:hint="default" w:ascii="Times New Roman" w:hAnsi="Times New Roman" w:eastAsia="Times New Roman" w:cs="Times New Roman"/>
                <w:b/>
                <w:i w:val="0"/>
                <w:iCs w:val="0"/>
                <w:sz w:val="24"/>
                <w:szCs w:val="24"/>
                <w:lang w:val="ro-RO"/>
              </w:rPr>
              <w:t>Marţi</w:t>
            </w:r>
          </w:p>
        </w:tc>
        <w:tc>
          <w:tcPr>
            <w:tcW w:w="1419" w:type="dxa"/>
            <w:vAlign w:val="center"/>
          </w:tcPr>
          <w:p>
            <w:pPr>
              <w:spacing w:after="0" w:line="240" w:lineRule="auto"/>
              <w:jc w:val="center"/>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Preşcolar</w:t>
            </w:r>
          </w:p>
        </w:tc>
        <w:tc>
          <w:tcPr>
            <w:tcW w:w="2183" w:type="dxa"/>
            <w:vAlign w:val="center"/>
          </w:tcPr>
          <w:p>
            <w:pPr>
              <w:spacing w:after="0" w:line="240" w:lineRule="auto"/>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 xml:space="preserve">Prof. înv. preşcolar </w:t>
            </w:r>
          </w:p>
        </w:tc>
        <w:tc>
          <w:tcPr>
            <w:tcW w:w="2201" w:type="dxa"/>
            <w:vAlign w:val="center"/>
          </w:tcPr>
          <w:p>
            <w:pPr>
              <w:spacing w:after="0" w:line="240" w:lineRule="auto"/>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 xml:space="preserve">Prof. </w:t>
            </w:r>
          </w:p>
        </w:tc>
        <w:tc>
          <w:tcPr>
            <w:tcW w:w="3302" w:type="dxa"/>
            <w:vAlign w:val="center"/>
          </w:tcPr>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eastAsia="Times New Roman" w:cs="Times New Roman"/>
                <w:i w:val="0"/>
                <w:iCs w:val="0"/>
                <w:color w:val="000000"/>
                <w:sz w:val="24"/>
                <w:szCs w:val="24"/>
                <w:lang w:val="ro-RO"/>
              </w:rPr>
            </w:pPr>
            <w:r>
              <w:rPr>
                <w:rFonts w:hint="default" w:ascii="Times New Roman" w:hAnsi="Times New Roman" w:eastAsia="Times New Roman" w:cs="Times New Roman"/>
                <w:b/>
                <w:i w:val="0"/>
                <w:iCs w:val="0"/>
                <w:sz w:val="24"/>
                <w:szCs w:val="24"/>
                <w:lang w:val="ro-RO"/>
              </w:rPr>
              <w:t>„</w:t>
            </w:r>
            <w:r>
              <w:rPr>
                <w:rFonts w:hint="default" w:ascii="Times New Roman" w:hAnsi="Times New Roman" w:eastAsia="Times New Roman" w:cs="Times New Roman"/>
                <w:b/>
                <w:bCs/>
                <w:i w:val="0"/>
                <w:iCs w:val="0"/>
                <w:color w:val="000000"/>
                <w:sz w:val="24"/>
                <w:szCs w:val="24"/>
                <w:lang w:val="ro-RO"/>
              </w:rPr>
              <w:t>Copiii, prietenii naturii!</w:t>
            </w:r>
            <w:r>
              <w:rPr>
                <w:rFonts w:hint="default" w:ascii="Times New Roman" w:hAnsi="Times New Roman" w:eastAsia="Times New Roman" w:cs="Times New Roman"/>
                <w:b/>
                <w:i w:val="0"/>
                <w:iCs w:val="0"/>
                <w:sz w:val="24"/>
                <w:szCs w:val="24"/>
                <w:lang w:val="ro-RO"/>
              </w:rPr>
              <w:t>”</w:t>
            </w:r>
            <w:r>
              <w:rPr>
                <w:rFonts w:hint="default" w:ascii="Times New Roman" w:hAnsi="Times New Roman" w:eastAsia="Times New Roman" w:cs="Times New Roman"/>
                <w:i w:val="0"/>
                <w:iCs w:val="0"/>
                <w:color w:val="000000"/>
                <w:sz w:val="24"/>
                <w:szCs w:val="24"/>
                <w:lang w:val="ro-RO"/>
              </w:rPr>
              <w:t xml:space="preserve"> - Parteneri ai campaniei de educaţie ecologică şi mediu </w:t>
            </w:r>
            <w:r>
              <w:rPr>
                <w:rFonts w:hint="default" w:ascii="Times New Roman" w:hAnsi="Times New Roman" w:eastAsia="Times New Roman" w:cs="Times New Roman"/>
                <w:b w:val="0"/>
                <w:bCs/>
                <w:i w:val="0"/>
                <w:iCs w:val="0"/>
                <w:sz w:val="24"/>
                <w:szCs w:val="24"/>
                <w:lang w:val="ro-RO"/>
              </w:rPr>
              <w:t>„</w:t>
            </w:r>
            <w:r>
              <w:rPr>
                <w:rFonts w:hint="default" w:ascii="Times New Roman" w:hAnsi="Times New Roman" w:eastAsia="Times New Roman" w:cs="Times New Roman"/>
                <w:i w:val="0"/>
                <w:iCs w:val="0"/>
                <w:color w:val="000000"/>
                <w:sz w:val="24"/>
                <w:szCs w:val="24"/>
                <w:lang w:val="ro-RO"/>
              </w:rPr>
              <w:t>Învăţăm să colectăm selectiv în Ţara Silvaniei”- Ediţia 2022 - 2023</w:t>
            </w:r>
          </w:p>
        </w:tc>
        <w:tc>
          <w:tcPr>
            <w:tcW w:w="2385" w:type="dxa"/>
            <w:vAlign w:val="center"/>
          </w:tcPr>
          <w:p>
            <w:pPr>
              <w:spacing w:after="0" w:line="240" w:lineRule="auto"/>
              <w:jc w:val="center"/>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Sala de grupă/Curtea grădiniţei</w:t>
            </w:r>
          </w:p>
        </w:tc>
        <w:tc>
          <w:tcPr>
            <w:tcW w:w="1262" w:type="dxa"/>
          </w:tcPr>
          <w:p>
            <w:pPr>
              <w:spacing w:after="0" w:line="240" w:lineRule="auto"/>
              <w:rPr>
                <w:rFonts w:hint="default" w:ascii="Times New Roman" w:hAnsi="Times New Roman" w:eastAsia="Times New Roman" w:cs="Times New Roman"/>
                <w:i w:val="0"/>
                <w:iCs w:val="0"/>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93" w:type="dxa"/>
            <w:vMerge w:val="continue"/>
          </w:tcPr>
          <w:p>
            <w:pPr>
              <w:spacing w:after="0" w:line="240" w:lineRule="auto"/>
              <w:rPr>
                <w:rFonts w:hint="default" w:ascii="Times New Roman" w:hAnsi="Times New Roman" w:eastAsia="Times New Roman" w:cs="Times New Roman"/>
                <w:b/>
                <w:i w:val="0"/>
                <w:iCs w:val="0"/>
                <w:sz w:val="24"/>
                <w:szCs w:val="24"/>
                <w:lang w:val="ro-RO"/>
              </w:rPr>
            </w:pPr>
          </w:p>
        </w:tc>
        <w:tc>
          <w:tcPr>
            <w:tcW w:w="1419" w:type="dxa"/>
            <w:vAlign w:val="center"/>
          </w:tcPr>
          <w:p>
            <w:pPr>
              <w:spacing w:after="0" w:line="240" w:lineRule="auto"/>
              <w:jc w:val="center"/>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Primar</w:t>
            </w:r>
          </w:p>
        </w:tc>
        <w:tc>
          <w:tcPr>
            <w:tcW w:w="2183" w:type="dxa"/>
            <w:vAlign w:val="center"/>
          </w:tcPr>
          <w:p>
            <w:pPr>
              <w:spacing w:after="0" w:line="240" w:lineRule="auto"/>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Prof. înv. primar</w:t>
            </w:r>
          </w:p>
          <w:p>
            <w:pPr>
              <w:spacing w:after="0" w:line="240" w:lineRule="auto"/>
              <w:rPr>
                <w:rFonts w:hint="default" w:ascii="Times New Roman" w:hAnsi="Times New Roman" w:eastAsia="Times New Roman" w:cs="Times New Roman"/>
                <w:i w:val="0"/>
                <w:iCs w:val="0"/>
                <w:sz w:val="24"/>
                <w:szCs w:val="24"/>
                <w:lang w:val="ro-RO"/>
              </w:rPr>
            </w:pPr>
          </w:p>
          <w:p>
            <w:pPr>
              <w:spacing w:after="0" w:line="240" w:lineRule="auto"/>
              <w:rPr>
                <w:rFonts w:hint="default" w:ascii="Times New Roman" w:hAnsi="Times New Roman" w:eastAsia="Times New Roman" w:cs="Times New Roman"/>
                <w:i w:val="0"/>
                <w:iCs w:val="0"/>
                <w:sz w:val="24"/>
                <w:szCs w:val="24"/>
                <w:lang w:val="ro-RO" w:eastAsia="en-US" w:bidi="ar-SA"/>
              </w:rPr>
            </w:pPr>
          </w:p>
        </w:tc>
        <w:tc>
          <w:tcPr>
            <w:tcW w:w="2201" w:type="dxa"/>
            <w:vAlign w:val="center"/>
          </w:tcPr>
          <w:p>
            <w:pPr>
              <w:spacing w:after="0" w:line="240" w:lineRule="auto"/>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 xml:space="preserve">Prof. </w:t>
            </w:r>
          </w:p>
          <w:p>
            <w:pPr>
              <w:spacing w:after="0" w:line="240" w:lineRule="auto"/>
              <w:rPr>
                <w:rFonts w:hint="default" w:ascii="Times New Roman" w:hAnsi="Times New Roman" w:eastAsia="Times New Roman" w:cs="Times New Roman"/>
                <w:i w:val="0"/>
                <w:iCs w:val="0"/>
                <w:sz w:val="24"/>
                <w:szCs w:val="24"/>
                <w:lang w:val="ro-RO" w:eastAsia="en-US" w:bidi="ar-SA"/>
              </w:rPr>
            </w:pPr>
          </w:p>
        </w:tc>
        <w:tc>
          <w:tcPr>
            <w:tcW w:w="3302" w:type="dxa"/>
            <w:vAlign w:val="center"/>
          </w:tcPr>
          <w:p>
            <w:pPr>
              <w:pStyle w:val="13"/>
              <w:spacing w:line="243" w:lineRule="exact"/>
              <w:ind w:left="112"/>
              <w:jc w:val="both"/>
              <w:rPr>
                <w:rFonts w:hint="default" w:ascii="Times New Roman" w:hAnsi="Times New Roman" w:eastAsia="Times New Roman" w:cs="Times New Roman"/>
                <w:i w:val="0"/>
                <w:iCs w:val="0"/>
                <w:color w:val="000000"/>
                <w:sz w:val="24"/>
                <w:szCs w:val="24"/>
                <w:lang w:val="ro-RO"/>
              </w:rPr>
            </w:pPr>
            <w:r>
              <w:rPr>
                <w:rFonts w:hint="default" w:ascii="Times New Roman" w:hAnsi="Times New Roman" w:eastAsia="Times New Roman" w:cs="Times New Roman"/>
                <w:b/>
                <w:i w:val="0"/>
                <w:iCs w:val="0"/>
                <w:sz w:val="24"/>
                <w:szCs w:val="24"/>
                <w:lang w:val="ro-RO"/>
              </w:rPr>
              <w:t>„</w:t>
            </w:r>
            <w:r>
              <w:rPr>
                <w:rFonts w:hint="default" w:ascii="Times New Roman" w:hAnsi="Times New Roman" w:eastAsia="Times New Roman" w:cs="Times New Roman"/>
                <w:b/>
                <w:bCs/>
                <w:i w:val="0"/>
                <w:iCs w:val="0"/>
                <w:color w:val="000000"/>
                <w:sz w:val="24"/>
                <w:szCs w:val="24"/>
                <w:lang w:val="ro-RO"/>
              </w:rPr>
              <w:t>Copiii, prietenii naturii!</w:t>
            </w:r>
            <w:r>
              <w:rPr>
                <w:rFonts w:hint="default" w:ascii="Times New Roman" w:hAnsi="Times New Roman" w:eastAsia="Times New Roman" w:cs="Times New Roman"/>
                <w:b/>
                <w:i w:val="0"/>
                <w:iCs w:val="0"/>
                <w:sz w:val="24"/>
                <w:szCs w:val="24"/>
                <w:lang w:val="ro-RO"/>
              </w:rPr>
              <w:t>”</w:t>
            </w:r>
            <w:r>
              <w:rPr>
                <w:rFonts w:hint="default" w:ascii="Times New Roman" w:hAnsi="Times New Roman" w:eastAsia="Times New Roman" w:cs="Times New Roman"/>
                <w:i w:val="0"/>
                <w:iCs w:val="0"/>
                <w:color w:val="000000"/>
                <w:sz w:val="24"/>
                <w:szCs w:val="24"/>
                <w:lang w:val="ro-RO"/>
              </w:rPr>
              <w:t xml:space="preserve"> - Parteneri ai campaniei de educaţie ecologică şi mediu </w:t>
            </w:r>
            <w:r>
              <w:rPr>
                <w:rFonts w:hint="default" w:ascii="Times New Roman" w:hAnsi="Times New Roman" w:eastAsia="Times New Roman" w:cs="Times New Roman"/>
                <w:b w:val="0"/>
                <w:bCs/>
                <w:i w:val="0"/>
                <w:iCs w:val="0"/>
                <w:sz w:val="24"/>
                <w:szCs w:val="24"/>
                <w:lang w:val="ro-RO"/>
              </w:rPr>
              <w:t>„</w:t>
            </w:r>
            <w:r>
              <w:rPr>
                <w:rFonts w:hint="default" w:ascii="Times New Roman" w:hAnsi="Times New Roman" w:eastAsia="Times New Roman" w:cs="Times New Roman"/>
                <w:i w:val="0"/>
                <w:iCs w:val="0"/>
                <w:color w:val="000000"/>
                <w:sz w:val="24"/>
                <w:szCs w:val="24"/>
                <w:lang w:val="ro-RO"/>
              </w:rPr>
              <w:t>Învăţăm să colectăm selectiv în Ţara Silvaniei”- Ediţia 2022 - 2023</w:t>
            </w:r>
          </w:p>
        </w:tc>
        <w:tc>
          <w:tcPr>
            <w:tcW w:w="2385" w:type="dxa"/>
            <w:vAlign w:val="center"/>
          </w:tcPr>
          <w:p>
            <w:pPr>
              <w:spacing w:after="0" w:line="240" w:lineRule="auto"/>
              <w:jc w:val="center"/>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Sala de clasă/Curtea şcolii</w:t>
            </w:r>
          </w:p>
        </w:tc>
        <w:tc>
          <w:tcPr>
            <w:tcW w:w="1262" w:type="dxa"/>
          </w:tcPr>
          <w:p>
            <w:pPr>
              <w:spacing w:after="0" w:line="240" w:lineRule="auto"/>
              <w:rPr>
                <w:rFonts w:hint="default" w:ascii="Times New Roman" w:hAnsi="Times New Roman" w:eastAsia="Times New Roman" w:cs="Times New Roman"/>
                <w:i w:val="0"/>
                <w:iCs w:val="0"/>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93" w:type="dxa"/>
            <w:vMerge w:val="continue"/>
          </w:tcPr>
          <w:p>
            <w:pPr>
              <w:spacing w:after="0" w:line="240" w:lineRule="auto"/>
              <w:rPr>
                <w:rFonts w:hint="default" w:ascii="Times New Roman" w:hAnsi="Times New Roman" w:eastAsia="Times New Roman" w:cs="Times New Roman"/>
                <w:b/>
                <w:i w:val="0"/>
                <w:iCs w:val="0"/>
                <w:sz w:val="24"/>
                <w:szCs w:val="24"/>
                <w:lang w:val="ro-RO"/>
              </w:rPr>
            </w:pPr>
          </w:p>
        </w:tc>
        <w:tc>
          <w:tcPr>
            <w:tcW w:w="1419" w:type="dxa"/>
            <w:vAlign w:val="center"/>
          </w:tcPr>
          <w:p>
            <w:pPr>
              <w:spacing w:after="0" w:line="240" w:lineRule="auto"/>
              <w:jc w:val="center"/>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Gimnazial</w:t>
            </w:r>
          </w:p>
        </w:tc>
        <w:tc>
          <w:tcPr>
            <w:tcW w:w="2183" w:type="dxa"/>
            <w:vAlign w:val="center"/>
          </w:tcPr>
          <w:p>
            <w:pPr>
              <w:spacing w:after="0" w:line="240" w:lineRule="auto"/>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Prof. diriginte</w:t>
            </w:r>
          </w:p>
          <w:p>
            <w:pPr>
              <w:spacing w:after="0" w:line="240" w:lineRule="auto"/>
              <w:rPr>
                <w:rFonts w:hint="default" w:ascii="Times New Roman" w:hAnsi="Times New Roman" w:eastAsia="Times New Roman" w:cs="Times New Roman"/>
                <w:i w:val="0"/>
                <w:iCs w:val="0"/>
                <w:sz w:val="24"/>
                <w:szCs w:val="24"/>
                <w:lang w:val="ro-RO" w:eastAsia="en-US"/>
              </w:rPr>
            </w:pPr>
          </w:p>
        </w:tc>
        <w:tc>
          <w:tcPr>
            <w:tcW w:w="2201" w:type="dxa"/>
            <w:vAlign w:val="center"/>
          </w:tcPr>
          <w:p>
            <w:pPr>
              <w:spacing w:after="0" w:line="240" w:lineRule="auto"/>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 xml:space="preserve">Prof. </w:t>
            </w:r>
          </w:p>
        </w:tc>
        <w:tc>
          <w:tcPr>
            <w:tcW w:w="3302" w:type="dxa"/>
            <w:vAlign w:val="center"/>
          </w:tcPr>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eastAsia="Times New Roman" w:cs="Times New Roman"/>
                <w:i w:val="0"/>
                <w:iCs w:val="0"/>
                <w:color w:val="000000"/>
                <w:sz w:val="24"/>
                <w:szCs w:val="24"/>
                <w:lang w:val="ro-RO"/>
              </w:rPr>
            </w:pPr>
            <w:r>
              <w:rPr>
                <w:rFonts w:hint="default" w:ascii="Times New Roman" w:hAnsi="Times New Roman" w:eastAsia="Times New Roman" w:cs="Times New Roman"/>
                <w:b/>
                <w:i w:val="0"/>
                <w:iCs w:val="0"/>
                <w:sz w:val="24"/>
                <w:szCs w:val="24"/>
                <w:lang w:val="ro-RO"/>
              </w:rPr>
              <w:t>„</w:t>
            </w:r>
            <w:r>
              <w:rPr>
                <w:rFonts w:hint="default" w:ascii="Times New Roman" w:hAnsi="Times New Roman" w:eastAsia="Times New Roman" w:cs="Times New Roman"/>
                <w:b/>
                <w:bCs/>
                <w:i w:val="0"/>
                <w:iCs w:val="0"/>
                <w:color w:val="000000"/>
                <w:sz w:val="24"/>
                <w:szCs w:val="24"/>
                <w:lang w:val="ro-RO"/>
              </w:rPr>
              <w:t>Copiii, prietenii naturii!</w:t>
            </w:r>
            <w:r>
              <w:rPr>
                <w:rFonts w:hint="default" w:ascii="Times New Roman" w:hAnsi="Times New Roman" w:eastAsia="Times New Roman" w:cs="Times New Roman"/>
                <w:b/>
                <w:i w:val="0"/>
                <w:iCs w:val="0"/>
                <w:sz w:val="24"/>
                <w:szCs w:val="24"/>
                <w:lang w:val="ro-RO"/>
              </w:rPr>
              <w:t>”</w:t>
            </w:r>
            <w:r>
              <w:rPr>
                <w:rFonts w:hint="default" w:ascii="Times New Roman" w:hAnsi="Times New Roman" w:eastAsia="Times New Roman" w:cs="Times New Roman"/>
                <w:i w:val="0"/>
                <w:iCs w:val="0"/>
                <w:color w:val="000000"/>
                <w:sz w:val="24"/>
                <w:szCs w:val="24"/>
                <w:lang w:val="ro-RO"/>
              </w:rPr>
              <w:t xml:space="preserve"> - Parteneri ai campaniei de educaţie ecologică şi mediu </w:t>
            </w:r>
            <w:r>
              <w:rPr>
                <w:rFonts w:hint="default" w:ascii="Times New Roman" w:hAnsi="Times New Roman" w:eastAsia="Times New Roman" w:cs="Times New Roman"/>
                <w:b w:val="0"/>
                <w:bCs/>
                <w:i w:val="0"/>
                <w:iCs w:val="0"/>
                <w:sz w:val="24"/>
                <w:szCs w:val="24"/>
                <w:lang w:val="ro-RO"/>
              </w:rPr>
              <w:t>„</w:t>
            </w:r>
            <w:r>
              <w:rPr>
                <w:rFonts w:hint="default" w:ascii="Times New Roman" w:hAnsi="Times New Roman" w:eastAsia="Times New Roman" w:cs="Times New Roman"/>
                <w:i w:val="0"/>
                <w:iCs w:val="0"/>
                <w:color w:val="000000"/>
                <w:sz w:val="24"/>
                <w:szCs w:val="24"/>
                <w:lang w:val="ro-RO"/>
              </w:rPr>
              <w:t>Învăţăm să colectăm selectiv în Ţara Silvaniei”- Ediţia 2022 - 2023</w:t>
            </w:r>
          </w:p>
        </w:tc>
        <w:tc>
          <w:tcPr>
            <w:tcW w:w="2385" w:type="dxa"/>
            <w:vAlign w:val="center"/>
          </w:tcPr>
          <w:p>
            <w:pPr>
              <w:spacing w:after="0" w:line="240" w:lineRule="auto"/>
              <w:jc w:val="center"/>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Sala de clasă/Curtea şcolii</w:t>
            </w:r>
          </w:p>
        </w:tc>
        <w:tc>
          <w:tcPr>
            <w:tcW w:w="1262" w:type="dxa"/>
          </w:tcPr>
          <w:p>
            <w:pPr>
              <w:spacing w:after="0" w:line="240" w:lineRule="auto"/>
              <w:rPr>
                <w:rFonts w:hint="default" w:ascii="Times New Roman" w:hAnsi="Times New Roman" w:eastAsia="Times New Roman" w:cs="Times New Roman"/>
                <w:i w:val="0"/>
                <w:iCs w:val="0"/>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93" w:type="dxa"/>
            <w:vMerge w:val="restart"/>
          </w:tcPr>
          <w:p>
            <w:pPr>
              <w:spacing w:after="0" w:line="240" w:lineRule="auto"/>
              <w:rPr>
                <w:rFonts w:hint="default" w:ascii="Times New Roman" w:hAnsi="Times New Roman" w:eastAsia="Times New Roman" w:cs="Times New Roman"/>
                <w:b/>
                <w:i w:val="0"/>
                <w:iCs w:val="0"/>
                <w:sz w:val="24"/>
                <w:szCs w:val="24"/>
                <w:lang w:val="ro-RO"/>
              </w:rPr>
            </w:pPr>
            <w:r>
              <w:rPr>
                <w:rFonts w:hint="default" w:ascii="Times New Roman" w:hAnsi="Times New Roman" w:eastAsia="Times New Roman" w:cs="Times New Roman"/>
                <w:b/>
                <w:i w:val="0"/>
                <w:iCs w:val="0"/>
                <w:sz w:val="24"/>
                <w:szCs w:val="24"/>
                <w:lang w:val="ro-RO"/>
              </w:rPr>
              <w:t>Miercuri</w:t>
            </w:r>
          </w:p>
        </w:tc>
        <w:tc>
          <w:tcPr>
            <w:tcW w:w="1419" w:type="dxa"/>
            <w:vAlign w:val="center"/>
          </w:tcPr>
          <w:p>
            <w:pPr>
              <w:spacing w:after="0" w:line="240" w:lineRule="auto"/>
              <w:jc w:val="center"/>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Preşcolar</w:t>
            </w:r>
          </w:p>
        </w:tc>
        <w:tc>
          <w:tcPr>
            <w:tcW w:w="2183" w:type="dxa"/>
            <w:vAlign w:val="center"/>
          </w:tcPr>
          <w:p>
            <w:pPr>
              <w:spacing w:after="0" w:line="240" w:lineRule="auto"/>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 xml:space="preserve">Prof. înv. preşcolar </w:t>
            </w:r>
          </w:p>
        </w:tc>
        <w:tc>
          <w:tcPr>
            <w:tcW w:w="2201" w:type="dxa"/>
            <w:vAlign w:val="center"/>
          </w:tcPr>
          <w:p>
            <w:pPr>
              <w:spacing w:after="0" w:line="240" w:lineRule="auto"/>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 xml:space="preserve">Prof. </w:t>
            </w:r>
          </w:p>
        </w:tc>
        <w:tc>
          <w:tcPr>
            <w:tcW w:w="3302" w:type="dxa"/>
            <w:vAlign w:val="center"/>
          </w:tcPr>
          <w:p>
            <w:pPr>
              <w:spacing w:after="0" w:line="276" w:lineRule="auto"/>
              <w:jc w:val="both"/>
              <w:rPr>
                <w:rFonts w:hint="default" w:ascii="Times New Roman" w:hAnsi="Times New Roman" w:eastAsia="Times New Roman" w:cs="Times New Roman"/>
                <w:i w:val="0"/>
                <w:iCs w:val="0"/>
                <w:color w:val="000000"/>
                <w:sz w:val="24"/>
                <w:szCs w:val="24"/>
                <w:lang w:val="ro-RO"/>
              </w:rPr>
            </w:pPr>
            <w:r>
              <w:rPr>
                <w:rFonts w:hint="default" w:ascii="Times New Roman" w:hAnsi="Times New Roman" w:eastAsia="Times New Roman" w:cs="Times New Roman"/>
                <w:b/>
                <w:i w:val="0"/>
                <w:iCs w:val="0"/>
                <w:sz w:val="24"/>
                <w:szCs w:val="24"/>
                <w:lang w:val="ro-RO"/>
              </w:rPr>
              <w:t>„Ne distrăm în natură</w:t>
            </w:r>
            <w:r>
              <w:rPr>
                <w:rFonts w:hint="default" w:ascii="Times New Roman" w:hAnsi="Times New Roman" w:cs="Times New Roman"/>
                <w:b/>
                <w:i w:val="0"/>
                <w:iCs w:val="0"/>
                <w:color w:val="000000"/>
                <w:sz w:val="24"/>
                <w:szCs w:val="24"/>
                <w:lang w:val="ro-RO"/>
              </w:rPr>
              <w:t xml:space="preserve">” </w:t>
            </w:r>
            <w:r>
              <w:rPr>
                <w:rFonts w:hint="default" w:ascii="Times New Roman" w:hAnsi="Times New Roman" w:cs="Times New Roman"/>
                <w:b w:val="0"/>
                <w:bCs/>
                <w:i w:val="0"/>
                <w:iCs w:val="0"/>
                <w:color w:val="000000"/>
                <w:sz w:val="24"/>
                <w:szCs w:val="24"/>
                <w:lang w:val="ro-RO"/>
              </w:rPr>
              <w:t>(</w:t>
            </w:r>
            <w:r>
              <w:rPr>
                <w:rFonts w:hint="default" w:ascii="Times New Roman" w:hAnsi="Times New Roman" w:cs="Times New Roman"/>
                <w:b w:val="0"/>
                <w:bCs w:val="0"/>
                <w:i w:val="0"/>
                <w:iCs w:val="0"/>
                <w:sz w:val="24"/>
                <w:szCs w:val="24"/>
              </w:rPr>
              <w:t xml:space="preserve">Jocuri </w:t>
            </w:r>
            <w:r>
              <w:rPr>
                <w:rFonts w:hint="default" w:ascii="Times New Roman" w:hAnsi="Times New Roman" w:cs="Times New Roman"/>
                <w:b w:val="0"/>
                <w:bCs w:val="0"/>
                <w:i w:val="0"/>
                <w:iCs w:val="0"/>
                <w:sz w:val="24"/>
                <w:szCs w:val="24"/>
                <w:lang w:val="ro-RO"/>
              </w:rPr>
              <w:t>şi mişcare</w:t>
            </w:r>
            <w:r>
              <w:rPr>
                <w:rFonts w:hint="default" w:ascii="Times New Roman" w:hAnsi="Times New Roman" w:cs="Times New Roman"/>
                <w:i w:val="0"/>
                <w:iCs w:val="0"/>
                <w:sz w:val="24"/>
                <w:szCs w:val="24"/>
                <w:lang w:val="ro-RO"/>
              </w:rPr>
              <w:t>)</w:t>
            </w:r>
          </w:p>
        </w:tc>
        <w:tc>
          <w:tcPr>
            <w:tcW w:w="2385" w:type="dxa"/>
            <w:vAlign w:val="center"/>
          </w:tcPr>
          <w:p>
            <w:pPr>
              <w:spacing w:after="0" w:line="240" w:lineRule="auto"/>
              <w:jc w:val="center"/>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Sala de grupă/Curtea grădiniţei</w:t>
            </w:r>
          </w:p>
        </w:tc>
        <w:tc>
          <w:tcPr>
            <w:tcW w:w="1262" w:type="dxa"/>
          </w:tcPr>
          <w:p>
            <w:pPr>
              <w:spacing w:after="0" w:line="240" w:lineRule="auto"/>
              <w:rPr>
                <w:rFonts w:hint="default" w:ascii="Times New Roman" w:hAnsi="Times New Roman" w:eastAsia="Times New Roman" w:cs="Times New Roman"/>
                <w:i w:val="0"/>
                <w:iCs w:val="0"/>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93" w:type="dxa"/>
            <w:vMerge w:val="continue"/>
          </w:tcPr>
          <w:p>
            <w:pPr>
              <w:spacing w:after="0" w:line="240" w:lineRule="auto"/>
              <w:rPr>
                <w:rFonts w:hint="default" w:ascii="Times New Roman" w:hAnsi="Times New Roman" w:eastAsia="Times New Roman" w:cs="Times New Roman"/>
                <w:b/>
                <w:i w:val="0"/>
                <w:iCs w:val="0"/>
                <w:sz w:val="24"/>
                <w:szCs w:val="24"/>
                <w:lang w:val="ro-RO"/>
              </w:rPr>
            </w:pPr>
          </w:p>
        </w:tc>
        <w:tc>
          <w:tcPr>
            <w:tcW w:w="1419" w:type="dxa"/>
            <w:vAlign w:val="center"/>
          </w:tcPr>
          <w:p>
            <w:pPr>
              <w:spacing w:after="0" w:line="240" w:lineRule="auto"/>
              <w:jc w:val="center"/>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Primar</w:t>
            </w:r>
          </w:p>
        </w:tc>
        <w:tc>
          <w:tcPr>
            <w:tcW w:w="2183" w:type="dxa"/>
            <w:vAlign w:val="center"/>
          </w:tcPr>
          <w:p>
            <w:pPr>
              <w:spacing w:after="0" w:line="240" w:lineRule="auto"/>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Prof. înv. primar</w:t>
            </w:r>
          </w:p>
          <w:p>
            <w:pPr>
              <w:spacing w:after="0" w:line="240" w:lineRule="auto"/>
              <w:rPr>
                <w:rFonts w:hint="default" w:ascii="Times New Roman" w:hAnsi="Times New Roman" w:eastAsia="Times New Roman" w:cs="Times New Roman"/>
                <w:i w:val="0"/>
                <w:iCs w:val="0"/>
                <w:sz w:val="24"/>
                <w:szCs w:val="24"/>
                <w:lang w:val="ro-RO" w:eastAsia="en-US" w:bidi="ar-SA"/>
              </w:rPr>
            </w:pPr>
          </w:p>
        </w:tc>
        <w:tc>
          <w:tcPr>
            <w:tcW w:w="2201" w:type="dxa"/>
            <w:vAlign w:val="center"/>
          </w:tcPr>
          <w:p>
            <w:pPr>
              <w:spacing w:after="0" w:line="240" w:lineRule="auto"/>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 xml:space="preserve">Prof. </w:t>
            </w:r>
          </w:p>
          <w:p>
            <w:pPr>
              <w:spacing w:after="0" w:line="240" w:lineRule="auto"/>
              <w:rPr>
                <w:rFonts w:hint="default" w:ascii="Times New Roman" w:hAnsi="Times New Roman" w:eastAsia="Times New Roman" w:cs="Times New Roman"/>
                <w:i w:val="0"/>
                <w:iCs w:val="0"/>
                <w:sz w:val="24"/>
                <w:szCs w:val="24"/>
                <w:lang w:val="ro-RO" w:eastAsia="en-US" w:bidi="ar-SA"/>
              </w:rPr>
            </w:pPr>
          </w:p>
        </w:tc>
        <w:tc>
          <w:tcPr>
            <w:tcW w:w="3302" w:type="dxa"/>
            <w:vAlign w:val="center"/>
          </w:tcPr>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eastAsia="Times New Roman" w:cs="Times New Roman"/>
                <w:i w:val="0"/>
                <w:iCs w:val="0"/>
                <w:color w:val="000000"/>
                <w:sz w:val="24"/>
                <w:szCs w:val="24"/>
                <w:lang w:val="ro-RO"/>
              </w:rPr>
            </w:pPr>
            <w:r>
              <w:rPr>
                <w:rFonts w:hint="default" w:ascii="Times New Roman" w:hAnsi="Times New Roman" w:eastAsia="Times New Roman" w:cs="Times New Roman"/>
                <w:b/>
                <w:i w:val="0"/>
                <w:iCs w:val="0"/>
                <w:sz w:val="24"/>
                <w:szCs w:val="24"/>
                <w:lang w:val="ro-RO"/>
              </w:rPr>
              <w:t>„</w:t>
            </w:r>
            <w:r>
              <w:rPr>
                <w:rFonts w:hint="default" w:ascii="Times New Roman" w:hAnsi="Times New Roman" w:eastAsia="Times New Roman" w:cs="Times New Roman"/>
                <w:b/>
                <w:bCs/>
                <w:i w:val="0"/>
                <w:iCs w:val="0"/>
                <w:color w:val="000000"/>
                <w:sz w:val="24"/>
                <w:szCs w:val="24"/>
                <w:lang w:val="ro-RO"/>
              </w:rPr>
              <w:t>De la cei mici pentru cei mari</w:t>
            </w:r>
            <w:r>
              <w:rPr>
                <w:rFonts w:hint="default" w:ascii="Times New Roman" w:hAnsi="Times New Roman" w:eastAsia="Times New Roman" w:cs="Times New Roman"/>
                <w:b/>
                <w:i w:val="0"/>
                <w:iCs w:val="0"/>
                <w:sz w:val="24"/>
                <w:szCs w:val="24"/>
                <w:lang w:val="ro-RO"/>
              </w:rPr>
              <w:t>”</w:t>
            </w:r>
            <w:r>
              <w:rPr>
                <w:rFonts w:hint="default" w:ascii="Times New Roman" w:hAnsi="Times New Roman" w:eastAsia="Times New Roman" w:cs="Times New Roman"/>
                <w:b/>
                <w:bCs/>
                <w:i w:val="0"/>
                <w:iCs w:val="0"/>
                <w:color w:val="000000"/>
                <w:sz w:val="24"/>
                <w:szCs w:val="24"/>
                <w:lang w:val="ro-RO"/>
              </w:rPr>
              <w:t xml:space="preserve"> </w:t>
            </w:r>
            <w:r>
              <w:rPr>
                <w:rFonts w:hint="default" w:ascii="Times New Roman" w:hAnsi="Times New Roman" w:eastAsia="Times New Roman" w:cs="Times New Roman"/>
                <w:i w:val="0"/>
                <w:iCs w:val="0"/>
                <w:color w:val="000000"/>
                <w:sz w:val="24"/>
                <w:szCs w:val="24"/>
                <w:lang w:val="ro-RO"/>
              </w:rPr>
              <w:t>(c</w:t>
            </w:r>
            <w:r>
              <w:rPr>
                <w:rFonts w:hint="default" w:ascii="Times New Roman" w:hAnsi="Times New Roman" w:cs="Times New Roman"/>
                <w:i w:val="0"/>
                <w:iCs w:val="0"/>
                <w:sz w:val="24"/>
                <w:szCs w:val="24"/>
              </w:rPr>
              <w:t xml:space="preserve">opiii </w:t>
            </w:r>
            <w:r>
              <w:rPr>
                <w:rFonts w:hint="default" w:ascii="Times New Roman" w:hAnsi="Times New Roman" w:cs="Times New Roman"/>
                <w:i w:val="0"/>
                <w:iCs w:val="0"/>
                <w:sz w:val="24"/>
                <w:szCs w:val="24"/>
                <w:lang w:val="ro-RO"/>
              </w:rPr>
              <w:t>pot</w:t>
            </w:r>
            <w:r>
              <w:rPr>
                <w:rFonts w:hint="default" w:ascii="Times New Roman" w:hAnsi="Times New Roman" w:cs="Times New Roman"/>
                <w:i w:val="0"/>
                <w:iCs w:val="0"/>
                <w:sz w:val="24"/>
                <w:szCs w:val="24"/>
              </w:rPr>
              <w:t xml:space="preserve"> realiza desene</w:t>
            </w:r>
            <w:r>
              <w:rPr>
                <w:rFonts w:hint="default" w:ascii="Times New Roman" w:hAnsi="Times New Roman" w:cs="Times New Roman"/>
                <w:i w:val="0"/>
                <w:iCs w:val="0"/>
                <w:sz w:val="24"/>
                <w:szCs w:val="24"/>
                <w:lang w:val="ro-RO"/>
              </w:rPr>
              <w:t xml:space="preserve"> sau pliante</w:t>
            </w:r>
            <w:r>
              <w:rPr>
                <w:rFonts w:hint="default" w:ascii="Times New Roman" w:hAnsi="Times New Roman" w:cs="Times New Roman"/>
                <w:i w:val="0"/>
                <w:iCs w:val="0"/>
                <w:sz w:val="24"/>
                <w:szCs w:val="24"/>
              </w:rPr>
              <w:t xml:space="preserve">  prin care vor sensibiliza</w:t>
            </w:r>
            <w:r>
              <w:rPr>
                <w:rFonts w:hint="default" w:ascii="Times New Roman" w:hAnsi="Times New Roman" w:cs="Times New Roman"/>
                <w:i w:val="0"/>
                <w:iCs w:val="0"/>
                <w:spacing w:val="-64"/>
                <w:sz w:val="24"/>
                <w:szCs w:val="24"/>
              </w:rPr>
              <w:t xml:space="preserve"> </w:t>
            </w:r>
            <w:r>
              <w:rPr>
                <w:rFonts w:hint="default" w:ascii="Times New Roman" w:hAnsi="Times New Roman" w:cs="Times New Roman"/>
                <w:i w:val="0"/>
                <w:iCs w:val="0"/>
                <w:sz w:val="24"/>
                <w:szCs w:val="24"/>
              </w:rPr>
              <w:t>comunitatea</w:t>
            </w:r>
            <w:r>
              <w:rPr>
                <w:rFonts w:hint="default" w:ascii="Times New Roman" w:hAnsi="Times New Roman" w:cs="Times New Roman"/>
                <w:i w:val="0"/>
                <w:iCs w:val="0"/>
                <w:spacing w:val="-4"/>
                <w:sz w:val="24"/>
                <w:szCs w:val="24"/>
              </w:rPr>
              <w:t xml:space="preserve"> </w:t>
            </w:r>
            <w:r>
              <w:rPr>
                <w:rFonts w:hint="default" w:ascii="Times New Roman" w:hAnsi="Times New Roman" w:cs="Times New Roman"/>
                <w:i w:val="0"/>
                <w:iCs w:val="0"/>
                <w:sz w:val="24"/>
                <w:szCs w:val="24"/>
              </w:rPr>
              <w:t>pe</w:t>
            </w:r>
            <w:r>
              <w:rPr>
                <w:rFonts w:hint="default" w:ascii="Times New Roman" w:hAnsi="Times New Roman" w:cs="Times New Roman"/>
                <w:i w:val="0"/>
                <w:iCs w:val="0"/>
                <w:spacing w:val="-4"/>
                <w:sz w:val="24"/>
                <w:szCs w:val="24"/>
              </w:rPr>
              <w:t xml:space="preserve"> </w:t>
            </w:r>
            <w:r>
              <w:rPr>
                <w:rFonts w:hint="default" w:ascii="Times New Roman" w:hAnsi="Times New Roman" w:cs="Times New Roman"/>
                <w:i w:val="0"/>
                <w:iCs w:val="0"/>
                <w:sz w:val="24"/>
                <w:szCs w:val="24"/>
              </w:rPr>
              <w:t>tema</w:t>
            </w:r>
            <w:r>
              <w:rPr>
                <w:rFonts w:hint="default" w:ascii="Times New Roman" w:hAnsi="Times New Roman" w:cs="Times New Roman"/>
                <w:i w:val="0"/>
                <w:iCs w:val="0"/>
                <w:spacing w:val="-4"/>
                <w:sz w:val="24"/>
                <w:szCs w:val="24"/>
              </w:rPr>
              <w:t xml:space="preserve"> </w:t>
            </w:r>
            <w:r>
              <w:rPr>
                <w:rFonts w:hint="default" w:ascii="Times New Roman" w:hAnsi="Times New Roman" w:cs="Times New Roman"/>
                <w:i w:val="0"/>
                <w:iCs w:val="0"/>
                <w:sz w:val="24"/>
                <w:szCs w:val="24"/>
              </w:rPr>
              <w:t>poluăr</w:t>
            </w:r>
            <w:r>
              <w:rPr>
                <w:rFonts w:hint="default" w:ascii="Times New Roman" w:hAnsi="Times New Roman" w:cs="Times New Roman"/>
                <w:i w:val="0"/>
                <w:iCs w:val="0"/>
                <w:sz w:val="24"/>
                <w:szCs w:val="24"/>
                <w:lang w:val="ro-RO"/>
              </w:rPr>
              <w:t>i</w:t>
            </w:r>
            <w:r>
              <w:rPr>
                <w:rFonts w:hint="default" w:ascii="Times New Roman" w:hAnsi="Times New Roman" w:cs="Times New Roman"/>
                <w:i w:val="0"/>
                <w:iCs w:val="0"/>
                <w:sz w:val="24"/>
                <w:szCs w:val="24"/>
              </w:rPr>
              <w:t>i</w:t>
            </w:r>
            <w:r>
              <w:rPr>
                <w:rFonts w:hint="default" w:ascii="Times New Roman" w:hAnsi="Times New Roman" w:cs="Times New Roman"/>
                <w:i w:val="0"/>
                <w:iCs w:val="0"/>
                <w:sz w:val="24"/>
                <w:szCs w:val="24"/>
                <w:lang w:val="ro-RO"/>
              </w:rPr>
              <w:t>; d</w:t>
            </w:r>
            <w:r>
              <w:rPr>
                <w:rFonts w:hint="default" w:ascii="Times New Roman" w:hAnsi="Times New Roman" w:cs="Times New Roman"/>
                <w:i w:val="0"/>
                <w:iCs w:val="0"/>
                <w:sz w:val="24"/>
                <w:szCs w:val="24"/>
              </w:rPr>
              <w:t>esenele</w:t>
            </w:r>
            <w:r>
              <w:rPr>
                <w:rFonts w:hint="default" w:ascii="Times New Roman" w:hAnsi="Times New Roman" w:cs="Times New Roman"/>
                <w:i w:val="0"/>
                <w:iCs w:val="0"/>
                <w:spacing w:val="-3"/>
                <w:sz w:val="24"/>
                <w:szCs w:val="24"/>
              </w:rPr>
              <w:t xml:space="preserve"> </w:t>
            </w:r>
            <w:r>
              <w:rPr>
                <w:rFonts w:hint="default" w:ascii="Times New Roman" w:hAnsi="Times New Roman" w:cs="Times New Roman"/>
                <w:i w:val="0"/>
                <w:iCs w:val="0"/>
                <w:sz w:val="24"/>
                <w:szCs w:val="24"/>
              </w:rPr>
              <w:t>vor</w:t>
            </w:r>
            <w:r>
              <w:rPr>
                <w:rFonts w:hint="default" w:ascii="Times New Roman" w:hAnsi="Times New Roman" w:cs="Times New Roman"/>
                <w:i w:val="0"/>
                <w:iCs w:val="0"/>
                <w:spacing w:val="-1"/>
                <w:sz w:val="24"/>
                <w:szCs w:val="24"/>
              </w:rPr>
              <w:t xml:space="preserve"> </w:t>
            </w:r>
            <w:r>
              <w:rPr>
                <w:rFonts w:hint="default" w:ascii="Times New Roman" w:hAnsi="Times New Roman" w:cs="Times New Roman"/>
                <w:i w:val="0"/>
                <w:iCs w:val="0"/>
                <w:sz w:val="24"/>
                <w:szCs w:val="24"/>
              </w:rPr>
              <w:t>ilustra</w:t>
            </w:r>
            <w:r>
              <w:rPr>
                <w:rFonts w:hint="default" w:ascii="Times New Roman" w:hAnsi="Times New Roman" w:cs="Times New Roman"/>
                <w:i w:val="0"/>
                <w:iCs w:val="0"/>
                <w:spacing w:val="-3"/>
                <w:sz w:val="24"/>
                <w:szCs w:val="24"/>
              </w:rPr>
              <w:t xml:space="preserve"> </w:t>
            </w:r>
            <w:r>
              <w:rPr>
                <w:rFonts w:hint="default" w:ascii="Times New Roman" w:hAnsi="Times New Roman" w:cs="Times New Roman"/>
                <w:i w:val="0"/>
                <w:iCs w:val="0"/>
                <w:sz w:val="24"/>
                <w:szCs w:val="24"/>
              </w:rPr>
              <w:t>posibile</w:t>
            </w:r>
            <w:r>
              <w:rPr>
                <w:rFonts w:hint="default" w:ascii="Times New Roman" w:hAnsi="Times New Roman" w:cs="Times New Roman"/>
                <w:i w:val="0"/>
                <w:iCs w:val="0"/>
                <w:spacing w:val="-4"/>
                <w:sz w:val="24"/>
                <w:szCs w:val="24"/>
              </w:rPr>
              <w:t xml:space="preserve"> </w:t>
            </w:r>
            <w:r>
              <w:rPr>
                <w:rFonts w:hint="default" w:ascii="Times New Roman" w:hAnsi="Times New Roman" w:cs="Times New Roman"/>
                <w:i w:val="0"/>
                <w:iCs w:val="0"/>
                <w:sz w:val="24"/>
                <w:szCs w:val="24"/>
              </w:rPr>
              <w:t>soluții</w:t>
            </w:r>
            <w:r>
              <w:rPr>
                <w:rFonts w:hint="default" w:ascii="Times New Roman" w:hAnsi="Times New Roman" w:cs="Times New Roman"/>
                <w:i w:val="0"/>
                <w:iCs w:val="0"/>
                <w:spacing w:val="-4"/>
                <w:sz w:val="24"/>
                <w:szCs w:val="24"/>
              </w:rPr>
              <w:t xml:space="preserve"> </w:t>
            </w:r>
            <w:r>
              <w:rPr>
                <w:rFonts w:hint="default" w:ascii="Times New Roman" w:hAnsi="Times New Roman" w:cs="Times New Roman"/>
                <w:i w:val="0"/>
                <w:iCs w:val="0"/>
                <w:sz w:val="24"/>
                <w:szCs w:val="24"/>
              </w:rPr>
              <w:t>pentru</w:t>
            </w:r>
            <w:r>
              <w:rPr>
                <w:rFonts w:hint="default" w:ascii="Times New Roman" w:hAnsi="Times New Roman" w:cs="Times New Roman"/>
                <w:i w:val="0"/>
                <w:iCs w:val="0"/>
                <w:sz w:val="24"/>
                <w:szCs w:val="24"/>
                <w:lang w:val="ro-RO"/>
              </w:rPr>
              <w:t xml:space="preserve"> </w:t>
            </w:r>
            <w:r>
              <w:rPr>
                <w:rFonts w:hint="default" w:ascii="Times New Roman" w:hAnsi="Times New Roman" w:cs="Times New Roman"/>
                <w:i w:val="0"/>
                <w:iCs w:val="0"/>
                <w:sz w:val="24"/>
                <w:szCs w:val="24"/>
              </w:rPr>
              <w:t>stoparea</w:t>
            </w:r>
            <w:r>
              <w:rPr>
                <w:rFonts w:hint="default" w:ascii="Times New Roman" w:hAnsi="Times New Roman" w:cs="Times New Roman"/>
                <w:i w:val="0"/>
                <w:iCs w:val="0"/>
                <w:sz w:val="24"/>
                <w:szCs w:val="24"/>
                <w:lang w:val="ro-RO"/>
              </w:rPr>
              <w:t xml:space="preserve"> şi/sau </w:t>
            </w:r>
            <w:r>
              <w:rPr>
                <w:rFonts w:hint="default" w:ascii="Times New Roman" w:hAnsi="Times New Roman" w:cs="Times New Roman"/>
                <w:i w:val="0"/>
                <w:iCs w:val="0"/>
                <w:sz w:val="24"/>
                <w:szCs w:val="24"/>
              </w:rPr>
              <w:t>diminuarea</w:t>
            </w:r>
            <w:r>
              <w:rPr>
                <w:rFonts w:hint="default" w:ascii="Times New Roman" w:hAnsi="Times New Roman" w:cs="Times New Roman"/>
                <w:i w:val="0"/>
                <w:iCs w:val="0"/>
                <w:spacing w:val="-3"/>
                <w:sz w:val="24"/>
                <w:szCs w:val="24"/>
              </w:rPr>
              <w:t xml:space="preserve"> </w:t>
            </w:r>
            <w:r>
              <w:rPr>
                <w:rFonts w:hint="default" w:ascii="Times New Roman" w:hAnsi="Times New Roman" w:cs="Times New Roman"/>
                <w:i w:val="0"/>
                <w:iCs w:val="0"/>
                <w:sz w:val="24"/>
                <w:szCs w:val="24"/>
              </w:rPr>
              <w:t>poluării</w:t>
            </w:r>
            <w:r>
              <w:rPr>
                <w:rFonts w:hint="default" w:ascii="Times New Roman" w:hAnsi="Times New Roman" w:cs="Times New Roman"/>
                <w:i w:val="0"/>
                <w:iCs w:val="0"/>
                <w:sz w:val="24"/>
                <w:szCs w:val="24"/>
                <w:lang w:val="ro-RO"/>
              </w:rPr>
              <w:t>)</w:t>
            </w:r>
          </w:p>
        </w:tc>
        <w:tc>
          <w:tcPr>
            <w:tcW w:w="2385" w:type="dxa"/>
            <w:vAlign w:val="center"/>
          </w:tcPr>
          <w:p>
            <w:pPr>
              <w:spacing w:after="0" w:line="240" w:lineRule="auto"/>
              <w:jc w:val="center"/>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Sala de clasă/Curtea şcolii</w:t>
            </w:r>
          </w:p>
        </w:tc>
        <w:tc>
          <w:tcPr>
            <w:tcW w:w="1262" w:type="dxa"/>
          </w:tcPr>
          <w:p>
            <w:pPr>
              <w:spacing w:after="0" w:line="240" w:lineRule="auto"/>
              <w:rPr>
                <w:rFonts w:hint="default" w:ascii="Times New Roman" w:hAnsi="Times New Roman" w:eastAsia="Times New Roman" w:cs="Times New Roman"/>
                <w:i w:val="0"/>
                <w:iCs w:val="0"/>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93" w:type="dxa"/>
            <w:vMerge w:val="continue"/>
          </w:tcPr>
          <w:p>
            <w:pPr>
              <w:spacing w:after="0" w:line="240" w:lineRule="auto"/>
              <w:rPr>
                <w:rFonts w:hint="default" w:ascii="Times New Roman" w:hAnsi="Times New Roman" w:eastAsia="Times New Roman" w:cs="Times New Roman"/>
                <w:b/>
                <w:i w:val="0"/>
                <w:iCs w:val="0"/>
                <w:sz w:val="24"/>
                <w:szCs w:val="24"/>
                <w:lang w:val="ro-RO"/>
              </w:rPr>
            </w:pPr>
          </w:p>
        </w:tc>
        <w:tc>
          <w:tcPr>
            <w:tcW w:w="1419" w:type="dxa"/>
            <w:vAlign w:val="center"/>
          </w:tcPr>
          <w:p>
            <w:pPr>
              <w:spacing w:after="0" w:line="240" w:lineRule="auto"/>
              <w:jc w:val="center"/>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Gimnazial</w:t>
            </w:r>
          </w:p>
        </w:tc>
        <w:tc>
          <w:tcPr>
            <w:tcW w:w="2183" w:type="dxa"/>
            <w:vAlign w:val="center"/>
          </w:tcPr>
          <w:p>
            <w:pPr>
              <w:spacing w:after="0" w:line="240" w:lineRule="auto"/>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Prof. diriginte</w:t>
            </w:r>
          </w:p>
        </w:tc>
        <w:tc>
          <w:tcPr>
            <w:tcW w:w="2201" w:type="dxa"/>
            <w:vAlign w:val="center"/>
          </w:tcPr>
          <w:p>
            <w:pPr>
              <w:spacing w:after="0" w:line="240" w:lineRule="auto"/>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 xml:space="preserve">Prof. </w:t>
            </w:r>
          </w:p>
        </w:tc>
        <w:tc>
          <w:tcPr>
            <w:tcW w:w="3302" w:type="dxa"/>
            <w:vAlign w:val="center"/>
          </w:tcPr>
          <w:p>
            <w:pPr>
              <w:pStyle w:val="13"/>
              <w:ind w:left="107" w:right="98"/>
              <w:jc w:val="both"/>
              <w:rPr>
                <w:rFonts w:hint="default" w:ascii="Times New Roman" w:hAnsi="Times New Roman" w:eastAsia="Times New Roman" w:cs="Times New Roman"/>
                <w:i w:val="0"/>
                <w:iCs w:val="0"/>
                <w:color w:val="000000"/>
                <w:sz w:val="24"/>
                <w:szCs w:val="24"/>
                <w:lang w:val="ro-RO"/>
              </w:rPr>
            </w:pPr>
            <w:r>
              <w:rPr>
                <w:rFonts w:hint="default" w:ascii="Times New Roman" w:hAnsi="Times New Roman" w:eastAsia="Times New Roman" w:cs="Times New Roman"/>
                <w:b/>
                <w:i w:val="0"/>
                <w:iCs w:val="0"/>
                <w:sz w:val="24"/>
                <w:szCs w:val="24"/>
                <w:lang w:val="ro-RO"/>
              </w:rPr>
              <w:t>„</w:t>
            </w:r>
            <w:r>
              <w:rPr>
                <w:rFonts w:hint="default" w:ascii="Times New Roman" w:hAnsi="Times New Roman" w:cs="Times New Roman"/>
                <w:b/>
                <w:bCs/>
                <w:i w:val="0"/>
                <w:iCs w:val="0"/>
                <w:sz w:val="24"/>
                <w:szCs w:val="24"/>
                <w:lang w:val="ro-RO"/>
              </w:rPr>
              <w:t>Împreună pentru Planeta Albastră</w:t>
            </w:r>
            <w:r>
              <w:rPr>
                <w:rFonts w:hint="default" w:ascii="Times New Roman" w:hAnsi="Times New Roman" w:eastAsia="Times New Roman" w:cs="Times New Roman"/>
                <w:b/>
                <w:i w:val="0"/>
                <w:iCs w:val="0"/>
                <w:sz w:val="24"/>
                <w:szCs w:val="24"/>
                <w:lang w:val="ro-RO"/>
              </w:rPr>
              <w:t>”</w:t>
            </w:r>
            <w:r>
              <w:rPr>
                <w:rFonts w:hint="default" w:ascii="Times New Roman" w:hAnsi="Times New Roman" w:cs="Times New Roman"/>
                <w:b/>
                <w:bCs/>
                <w:i w:val="0"/>
                <w:iCs w:val="0"/>
                <w:sz w:val="24"/>
                <w:szCs w:val="24"/>
                <w:lang w:val="ro-RO"/>
              </w:rPr>
              <w:t xml:space="preserve"> </w:t>
            </w:r>
            <w:r>
              <w:rPr>
                <w:rFonts w:hint="default" w:ascii="Times New Roman" w:hAnsi="Times New Roman" w:cs="Times New Roman"/>
                <w:i w:val="0"/>
                <w:iCs w:val="0"/>
                <w:sz w:val="24"/>
                <w:szCs w:val="24"/>
                <w:lang w:val="ro-RO"/>
              </w:rPr>
              <w:t>(e</w:t>
            </w:r>
            <w:r>
              <w:rPr>
                <w:rFonts w:hint="default" w:ascii="Times New Roman" w:hAnsi="Times New Roman" w:cs="Times New Roman"/>
                <w:i w:val="0"/>
                <w:iCs w:val="0"/>
                <w:sz w:val="24"/>
                <w:szCs w:val="24"/>
              </w:rPr>
              <w:t>levii vor realiza prezentări</w:t>
            </w:r>
            <w:r>
              <w:rPr>
                <w:rFonts w:hint="default" w:ascii="Times New Roman" w:hAnsi="Times New Roman" w:cs="Times New Roman"/>
                <w:i w:val="0"/>
                <w:iCs w:val="0"/>
                <w:sz w:val="24"/>
                <w:szCs w:val="24"/>
                <w:lang w:val="ro-RO"/>
              </w:rPr>
              <w:t xml:space="preserve"> PowerPoint, postere, pliante</w:t>
            </w:r>
            <w:r>
              <w:rPr>
                <w:rFonts w:hint="default" w:ascii="Times New Roman" w:hAnsi="Times New Roman" w:cs="Times New Roman"/>
                <w:i w:val="0"/>
                <w:iCs w:val="0"/>
                <w:sz w:val="24"/>
                <w:szCs w:val="24"/>
              </w:rPr>
              <w:t xml:space="preserve"> sau broșuri privind sursele de poluare a apei, aerului, solului și măsurile de combatere și ameliorare a acestor tipuri de polu</w:t>
            </w:r>
            <w:r>
              <w:rPr>
                <w:rFonts w:hint="default" w:ascii="Times New Roman" w:hAnsi="Times New Roman" w:cs="Times New Roman"/>
                <w:i w:val="0"/>
                <w:iCs w:val="0"/>
                <w:sz w:val="24"/>
                <w:szCs w:val="24"/>
                <w:lang w:val="ro-RO"/>
              </w:rPr>
              <w:t>are; t</w:t>
            </w:r>
            <w:r>
              <w:rPr>
                <w:rFonts w:hint="default" w:ascii="Times New Roman" w:hAnsi="Times New Roman" w:cs="Times New Roman"/>
                <w:i w:val="0"/>
                <w:iCs w:val="0"/>
                <w:sz w:val="24"/>
                <w:szCs w:val="24"/>
              </w:rPr>
              <w:t>ema propusă va fi din domeniul ştiinţelor în interdisciplinaritatea</w:t>
            </w:r>
            <w:r>
              <w:rPr>
                <w:rFonts w:hint="default" w:ascii="Times New Roman" w:hAnsi="Times New Roman" w:cs="Times New Roman"/>
                <w:i w:val="0"/>
                <w:iCs w:val="0"/>
                <w:spacing w:val="-2"/>
                <w:sz w:val="24"/>
                <w:szCs w:val="24"/>
              </w:rPr>
              <w:t xml:space="preserve"> </w:t>
            </w:r>
            <w:r>
              <w:rPr>
                <w:rFonts w:hint="default" w:ascii="Times New Roman" w:hAnsi="Times New Roman" w:cs="Times New Roman"/>
                <w:i w:val="0"/>
                <w:iCs w:val="0"/>
                <w:sz w:val="24"/>
                <w:szCs w:val="24"/>
              </w:rPr>
              <w:t>lor</w:t>
            </w:r>
            <w:r>
              <w:rPr>
                <w:rFonts w:hint="default" w:ascii="Times New Roman" w:hAnsi="Times New Roman" w:cs="Times New Roman"/>
                <w:i w:val="0"/>
                <w:iCs w:val="0"/>
                <w:sz w:val="24"/>
                <w:szCs w:val="24"/>
                <w:lang w:val="ro-RO"/>
              </w:rPr>
              <w:t>; e</w:t>
            </w:r>
            <w:r>
              <w:rPr>
                <w:rFonts w:hint="default" w:ascii="Times New Roman" w:hAnsi="Times New Roman" w:cs="Times New Roman"/>
                <w:i w:val="0"/>
                <w:iCs w:val="0"/>
                <w:sz w:val="24"/>
                <w:szCs w:val="24"/>
              </w:rPr>
              <w:t>levii  vor organiza o expoziție de desene, fotografii, colaje cu titlul “Împreună pentru Planeta Albastră!”</w:t>
            </w:r>
            <w:r>
              <w:rPr>
                <w:rFonts w:hint="default" w:ascii="Times New Roman" w:hAnsi="Times New Roman" w:cs="Times New Roman"/>
                <w:i w:val="0"/>
                <w:iCs w:val="0"/>
                <w:sz w:val="24"/>
                <w:szCs w:val="24"/>
                <w:lang w:val="ro-RO"/>
              </w:rPr>
              <w:t>)</w:t>
            </w:r>
          </w:p>
        </w:tc>
        <w:tc>
          <w:tcPr>
            <w:tcW w:w="2385" w:type="dxa"/>
            <w:vAlign w:val="center"/>
          </w:tcPr>
          <w:p>
            <w:pPr>
              <w:spacing w:after="0" w:line="240" w:lineRule="auto"/>
              <w:jc w:val="center"/>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Sala de clasă/Curtea şcolii</w:t>
            </w:r>
          </w:p>
        </w:tc>
        <w:tc>
          <w:tcPr>
            <w:tcW w:w="1262" w:type="dxa"/>
          </w:tcPr>
          <w:p>
            <w:pPr>
              <w:spacing w:after="0" w:line="240" w:lineRule="auto"/>
              <w:rPr>
                <w:rFonts w:hint="default" w:ascii="Times New Roman" w:hAnsi="Times New Roman" w:eastAsia="Times New Roman" w:cs="Times New Roman"/>
                <w:i w:val="0"/>
                <w:iCs w:val="0"/>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93" w:type="dxa"/>
            <w:vMerge w:val="restart"/>
          </w:tcPr>
          <w:p>
            <w:pPr>
              <w:spacing w:after="0" w:line="240" w:lineRule="auto"/>
              <w:rPr>
                <w:rFonts w:hint="default" w:ascii="Times New Roman" w:hAnsi="Times New Roman" w:eastAsia="Times New Roman" w:cs="Times New Roman"/>
                <w:b/>
                <w:i w:val="0"/>
                <w:iCs w:val="0"/>
                <w:sz w:val="24"/>
                <w:szCs w:val="24"/>
                <w:lang w:val="ro-RO"/>
              </w:rPr>
            </w:pPr>
            <w:r>
              <w:rPr>
                <w:rFonts w:hint="default" w:ascii="Times New Roman" w:hAnsi="Times New Roman" w:eastAsia="Times New Roman" w:cs="Times New Roman"/>
                <w:b/>
                <w:i w:val="0"/>
                <w:iCs w:val="0"/>
                <w:sz w:val="24"/>
                <w:szCs w:val="24"/>
                <w:lang w:val="ro-RO"/>
              </w:rPr>
              <w:t>Joi</w:t>
            </w:r>
          </w:p>
        </w:tc>
        <w:tc>
          <w:tcPr>
            <w:tcW w:w="1419" w:type="dxa"/>
            <w:vAlign w:val="center"/>
          </w:tcPr>
          <w:p>
            <w:pPr>
              <w:spacing w:after="0" w:line="240" w:lineRule="auto"/>
              <w:jc w:val="center"/>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Preşcolar</w:t>
            </w:r>
          </w:p>
        </w:tc>
        <w:tc>
          <w:tcPr>
            <w:tcW w:w="2183" w:type="dxa"/>
            <w:vAlign w:val="center"/>
          </w:tcPr>
          <w:p>
            <w:pPr>
              <w:spacing w:after="0" w:line="240" w:lineRule="auto"/>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Prof. înv. preşcolar</w:t>
            </w:r>
          </w:p>
          <w:p>
            <w:pPr>
              <w:spacing w:after="0" w:line="240" w:lineRule="auto"/>
              <w:rPr>
                <w:rFonts w:hint="default" w:ascii="Times New Roman" w:hAnsi="Times New Roman" w:eastAsia="Times New Roman" w:cs="Times New Roman"/>
                <w:i w:val="0"/>
                <w:iCs w:val="0"/>
                <w:sz w:val="24"/>
                <w:szCs w:val="24"/>
                <w:lang w:val="ro-RO" w:eastAsia="en-US"/>
              </w:rPr>
            </w:pPr>
          </w:p>
        </w:tc>
        <w:tc>
          <w:tcPr>
            <w:tcW w:w="2201" w:type="dxa"/>
            <w:vAlign w:val="center"/>
          </w:tcPr>
          <w:p>
            <w:pPr>
              <w:spacing w:after="0" w:line="240" w:lineRule="auto"/>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Prof.</w:t>
            </w:r>
          </w:p>
        </w:tc>
        <w:tc>
          <w:tcPr>
            <w:tcW w:w="3302" w:type="dxa"/>
            <w:vAlign w:val="center"/>
          </w:tcPr>
          <w:p>
            <w:pPr>
              <w:spacing w:after="0" w:line="276" w:lineRule="auto"/>
              <w:jc w:val="both"/>
              <w:rPr>
                <w:rFonts w:hint="default" w:ascii="Times New Roman" w:hAnsi="Times New Roman" w:eastAsia="Times New Roman" w:cs="Times New Roman"/>
                <w:i w:val="0"/>
                <w:iCs w:val="0"/>
                <w:color w:val="000000"/>
                <w:sz w:val="24"/>
                <w:szCs w:val="24"/>
                <w:lang w:val="ro-RO"/>
              </w:rPr>
            </w:pPr>
            <w:r>
              <w:rPr>
                <w:rFonts w:hint="default" w:ascii="Times New Roman" w:hAnsi="Times New Roman" w:eastAsia="Times New Roman" w:cs="Times New Roman"/>
                <w:b/>
                <w:i w:val="0"/>
                <w:iCs w:val="0"/>
                <w:sz w:val="24"/>
                <w:szCs w:val="24"/>
                <w:lang w:val="ro-RO"/>
              </w:rPr>
              <w:t>„</w:t>
            </w:r>
            <w:r>
              <w:rPr>
                <w:rFonts w:hint="default" w:ascii="Times New Roman" w:hAnsi="Times New Roman" w:cs="Times New Roman"/>
                <w:b/>
                <w:i w:val="0"/>
                <w:iCs w:val="0"/>
                <w:color w:val="000000"/>
                <w:sz w:val="24"/>
                <w:szCs w:val="24"/>
                <w:lang w:val="ro-RO"/>
              </w:rPr>
              <w:t xml:space="preserve">Crează Eco!” </w:t>
            </w:r>
            <w:r>
              <w:rPr>
                <w:rFonts w:hint="default" w:ascii="Times New Roman" w:hAnsi="Times New Roman" w:cs="Times New Roman"/>
                <w:b w:val="0"/>
                <w:bCs/>
                <w:i w:val="0"/>
                <w:iCs w:val="0"/>
                <w:color w:val="000000"/>
                <w:sz w:val="24"/>
                <w:szCs w:val="24"/>
                <w:lang w:val="ro-RO"/>
              </w:rPr>
              <w:t>(atelier de creație</w:t>
            </w:r>
            <w:r>
              <w:rPr>
                <w:rFonts w:hint="default" w:ascii="Times New Roman" w:hAnsi="Times New Roman" w:cs="Times New Roman"/>
                <w:b/>
                <w:i w:val="0"/>
                <w:iCs w:val="0"/>
                <w:color w:val="000000"/>
                <w:sz w:val="24"/>
                <w:szCs w:val="24"/>
                <w:lang w:val="ro-RO"/>
              </w:rPr>
              <w:t xml:space="preserve"> - </w:t>
            </w:r>
            <w:r>
              <w:rPr>
                <w:rFonts w:hint="default" w:ascii="Times New Roman" w:hAnsi="Times New Roman" w:cs="Times New Roman"/>
                <w:b w:val="0"/>
                <w:bCs/>
                <w:i w:val="0"/>
                <w:iCs w:val="0"/>
                <w:color w:val="000000"/>
                <w:sz w:val="24"/>
                <w:szCs w:val="24"/>
                <w:lang w:val="ro-RO"/>
              </w:rPr>
              <w:t>c</w:t>
            </w:r>
            <w:r>
              <w:rPr>
                <w:rFonts w:hint="default" w:ascii="Times New Roman" w:hAnsi="Times New Roman" w:cs="Times New Roman"/>
                <w:bCs/>
                <w:i w:val="0"/>
                <w:iCs w:val="0"/>
                <w:color w:val="000000"/>
                <w:sz w:val="24"/>
                <w:szCs w:val="24"/>
                <w:lang w:val="ro-RO"/>
              </w:rPr>
              <w:t>onfecționare de costume eco realizate de copii împreună cu cadrele didactice pe centre de lucru)</w:t>
            </w:r>
          </w:p>
        </w:tc>
        <w:tc>
          <w:tcPr>
            <w:tcW w:w="2385" w:type="dxa"/>
            <w:vAlign w:val="center"/>
          </w:tcPr>
          <w:p>
            <w:pPr>
              <w:spacing w:after="0" w:line="240" w:lineRule="auto"/>
              <w:jc w:val="center"/>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Sala de grupă/Curtea grădiniţei</w:t>
            </w:r>
          </w:p>
        </w:tc>
        <w:tc>
          <w:tcPr>
            <w:tcW w:w="1262" w:type="dxa"/>
          </w:tcPr>
          <w:p>
            <w:pPr>
              <w:spacing w:after="0" w:line="240" w:lineRule="auto"/>
              <w:rPr>
                <w:rFonts w:hint="default" w:ascii="Times New Roman" w:hAnsi="Times New Roman" w:eastAsia="Times New Roman" w:cs="Times New Roman"/>
                <w:i w:val="0"/>
                <w:iCs w:val="0"/>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93" w:type="dxa"/>
            <w:vMerge w:val="continue"/>
          </w:tcPr>
          <w:p>
            <w:pPr>
              <w:spacing w:after="0" w:line="240" w:lineRule="auto"/>
              <w:rPr>
                <w:rFonts w:hint="default" w:ascii="Times New Roman" w:hAnsi="Times New Roman" w:eastAsia="Times New Roman" w:cs="Times New Roman"/>
                <w:b/>
                <w:i w:val="0"/>
                <w:iCs w:val="0"/>
                <w:sz w:val="24"/>
                <w:szCs w:val="24"/>
                <w:lang w:val="ro-RO"/>
              </w:rPr>
            </w:pPr>
          </w:p>
        </w:tc>
        <w:tc>
          <w:tcPr>
            <w:tcW w:w="1419" w:type="dxa"/>
            <w:vAlign w:val="center"/>
          </w:tcPr>
          <w:p>
            <w:pPr>
              <w:spacing w:after="0" w:line="240" w:lineRule="auto"/>
              <w:jc w:val="center"/>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Primar</w:t>
            </w:r>
          </w:p>
        </w:tc>
        <w:tc>
          <w:tcPr>
            <w:tcW w:w="2183" w:type="dxa"/>
            <w:vAlign w:val="center"/>
          </w:tcPr>
          <w:p>
            <w:pPr>
              <w:spacing w:after="0" w:line="240" w:lineRule="auto"/>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Prof. înv. primar</w:t>
            </w:r>
          </w:p>
          <w:p>
            <w:pPr>
              <w:spacing w:after="0" w:line="240" w:lineRule="auto"/>
              <w:rPr>
                <w:rFonts w:hint="default" w:ascii="Times New Roman" w:hAnsi="Times New Roman" w:eastAsia="Times New Roman" w:cs="Times New Roman"/>
                <w:i w:val="0"/>
                <w:iCs w:val="0"/>
                <w:sz w:val="24"/>
                <w:szCs w:val="24"/>
                <w:lang w:val="ro-RO" w:eastAsia="en-US" w:bidi="ar-SA"/>
              </w:rPr>
            </w:pPr>
          </w:p>
        </w:tc>
        <w:tc>
          <w:tcPr>
            <w:tcW w:w="2201" w:type="dxa"/>
            <w:vAlign w:val="center"/>
          </w:tcPr>
          <w:p>
            <w:pPr>
              <w:spacing w:after="0" w:line="240" w:lineRule="auto"/>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 xml:space="preserve">Prof. </w:t>
            </w:r>
          </w:p>
          <w:p>
            <w:pPr>
              <w:spacing w:after="0" w:line="240" w:lineRule="auto"/>
              <w:rPr>
                <w:rFonts w:hint="default" w:ascii="Times New Roman" w:hAnsi="Times New Roman" w:eastAsia="Times New Roman" w:cs="Times New Roman"/>
                <w:i w:val="0"/>
                <w:iCs w:val="0"/>
                <w:sz w:val="24"/>
                <w:szCs w:val="24"/>
                <w:lang w:val="ro-RO" w:eastAsia="en-US" w:bidi="ar-SA"/>
              </w:rPr>
            </w:pPr>
          </w:p>
        </w:tc>
        <w:tc>
          <w:tcPr>
            <w:tcW w:w="3302" w:type="dxa"/>
            <w:vAlign w:val="center"/>
          </w:tcPr>
          <w:p>
            <w:pPr>
              <w:pStyle w:val="13"/>
              <w:ind w:left="107" w:right="255"/>
              <w:jc w:val="both"/>
              <w:rPr>
                <w:rFonts w:hint="default" w:ascii="Times New Roman" w:hAnsi="Times New Roman" w:eastAsia="Times New Roman" w:cs="Times New Roman"/>
                <w:i w:val="0"/>
                <w:iCs w:val="0"/>
                <w:color w:val="000000"/>
                <w:sz w:val="24"/>
                <w:szCs w:val="24"/>
                <w:lang w:val="ro-RO"/>
              </w:rPr>
            </w:pPr>
            <w:r>
              <w:rPr>
                <w:rFonts w:hint="default" w:ascii="Times New Roman" w:hAnsi="Times New Roman" w:eastAsia="Times New Roman" w:cs="Times New Roman"/>
                <w:b/>
                <w:i w:val="0"/>
                <w:iCs w:val="0"/>
                <w:sz w:val="24"/>
                <w:szCs w:val="24"/>
                <w:lang w:val="ro-RO"/>
              </w:rPr>
              <w:t>„Be cool, be green</w:t>
            </w:r>
            <w:r>
              <w:rPr>
                <w:rFonts w:hint="default" w:ascii="Times New Roman" w:hAnsi="Times New Roman" w:eastAsia="Times New Roman" w:cs="Times New Roman"/>
                <w:b/>
                <w:bCs/>
                <w:i w:val="0"/>
                <w:iCs w:val="0"/>
                <w:color w:val="000000"/>
                <w:sz w:val="24"/>
                <w:szCs w:val="24"/>
                <w:lang w:val="ro-RO"/>
              </w:rPr>
              <w:t>!</w:t>
            </w:r>
            <w:r>
              <w:rPr>
                <w:rFonts w:hint="default" w:ascii="Times New Roman" w:hAnsi="Times New Roman" w:eastAsia="Times New Roman" w:cs="Times New Roman"/>
                <w:b/>
                <w:i w:val="0"/>
                <w:iCs w:val="0"/>
                <w:sz w:val="24"/>
                <w:szCs w:val="24"/>
                <w:lang w:val="ro-RO"/>
              </w:rPr>
              <w:t>”</w:t>
            </w:r>
            <w:r>
              <w:rPr>
                <w:rFonts w:hint="default" w:ascii="Times New Roman" w:hAnsi="Times New Roman" w:eastAsia="Times New Roman" w:cs="Times New Roman"/>
                <w:i w:val="0"/>
                <w:iCs w:val="0"/>
                <w:color w:val="000000"/>
                <w:sz w:val="24"/>
                <w:szCs w:val="24"/>
                <w:lang w:val="ro-RO"/>
              </w:rPr>
              <w:t xml:space="preserve"> (copii pot </w:t>
            </w:r>
            <w:r>
              <w:rPr>
                <w:rFonts w:hint="default" w:ascii="Times New Roman" w:hAnsi="Times New Roman" w:cs="Times New Roman"/>
                <w:i w:val="0"/>
                <w:iCs w:val="0"/>
                <w:sz w:val="24"/>
                <w:szCs w:val="24"/>
              </w:rPr>
              <w:t xml:space="preserve">realiza, ȋn mod creativ, </w:t>
            </w:r>
            <w:r>
              <w:rPr>
                <w:rFonts w:hint="default" w:ascii="Times New Roman" w:hAnsi="Times New Roman" w:cs="Times New Roman"/>
                <w:i w:val="0"/>
                <w:iCs w:val="0"/>
                <w:sz w:val="24"/>
                <w:szCs w:val="24"/>
                <w:lang w:val="ro-RO"/>
              </w:rPr>
              <w:t>obiecte vestimentare şi accesorii din materiale reciclabile)</w:t>
            </w:r>
            <w:r>
              <w:rPr>
                <w:rFonts w:hint="default" w:ascii="Times New Roman" w:hAnsi="Times New Roman" w:cs="Times New Roman"/>
                <w:i w:val="0"/>
                <w:iCs w:val="0"/>
                <w:sz w:val="24"/>
                <w:szCs w:val="24"/>
              </w:rPr>
              <w:t xml:space="preserve"> </w:t>
            </w:r>
          </w:p>
        </w:tc>
        <w:tc>
          <w:tcPr>
            <w:tcW w:w="2385" w:type="dxa"/>
            <w:vAlign w:val="center"/>
          </w:tcPr>
          <w:p>
            <w:pPr>
              <w:spacing w:after="0" w:line="240" w:lineRule="auto"/>
              <w:jc w:val="center"/>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Sala de clasă/Curtea şcolii</w:t>
            </w:r>
          </w:p>
        </w:tc>
        <w:tc>
          <w:tcPr>
            <w:tcW w:w="1262" w:type="dxa"/>
          </w:tcPr>
          <w:p>
            <w:pPr>
              <w:spacing w:after="0" w:line="240" w:lineRule="auto"/>
              <w:rPr>
                <w:rFonts w:hint="default" w:ascii="Times New Roman" w:hAnsi="Times New Roman" w:eastAsia="Times New Roman" w:cs="Times New Roman"/>
                <w:i w:val="0"/>
                <w:iCs w:val="0"/>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93" w:type="dxa"/>
            <w:vMerge w:val="continue"/>
          </w:tcPr>
          <w:p>
            <w:pPr>
              <w:spacing w:after="0" w:line="240" w:lineRule="auto"/>
              <w:rPr>
                <w:rFonts w:hint="default" w:ascii="Times New Roman" w:hAnsi="Times New Roman" w:eastAsia="Times New Roman" w:cs="Times New Roman"/>
                <w:b/>
                <w:i w:val="0"/>
                <w:iCs w:val="0"/>
                <w:sz w:val="24"/>
                <w:szCs w:val="24"/>
                <w:lang w:val="ro-RO"/>
              </w:rPr>
            </w:pPr>
          </w:p>
        </w:tc>
        <w:tc>
          <w:tcPr>
            <w:tcW w:w="1419" w:type="dxa"/>
            <w:vAlign w:val="center"/>
          </w:tcPr>
          <w:p>
            <w:pPr>
              <w:spacing w:after="0" w:line="240" w:lineRule="auto"/>
              <w:jc w:val="center"/>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Gimnazial</w:t>
            </w:r>
          </w:p>
        </w:tc>
        <w:tc>
          <w:tcPr>
            <w:tcW w:w="2183" w:type="dxa"/>
            <w:vAlign w:val="center"/>
          </w:tcPr>
          <w:p>
            <w:pPr>
              <w:spacing w:after="0" w:line="240" w:lineRule="auto"/>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Prof. diriginte</w:t>
            </w:r>
          </w:p>
        </w:tc>
        <w:tc>
          <w:tcPr>
            <w:tcW w:w="2201" w:type="dxa"/>
            <w:vAlign w:val="center"/>
          </w:tcPr>
          <w:p>
            <w:pPr>
              <w:spacing w:after="0" w:line="240" w:lineRule="auto"/>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 xml:space="preserve">Prof. </w:t>
            </w:r>
          </w:p>
        </w:tc>
        <w:tc>
          <w:tcPr>
            <w:tcW w:w="3302" w:type="dxa"/>
            <w:vAlign w:val="center"/>
          </w:tcPr>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eastAsia="Times New Roman" w:cs="Times New Roman"/>
                <w:i w:val="0"/>
                <w:iCs w:val="0"/>
                <w:color w:val="000000"/>
                <w:sz w:val="24"/>
                <w:szCs w:val="24"/>
                <w:lang w:val="ro-RO"/>
              </w:rPr>
            </w:pPr>
            <w:r>
              <w:rPr>
                <w:rFonts w:hint="default" w:ascii="Times New Roman" w:hAnsi="Times New Roman" w:eastAsia="Times New Roman" w:cs="Times New Roman"/>
                <w:b/>
                <w:i w:val="0"/>
                <w:iCs w:val="0"/>
                <w:sz w:val="24"/>
                <w:szCs w:val="24"/>
                <w:lang w:val="ro-RO"/>
              </w:rPr>
              <w:t>„</w:t>
            </w:r>
            <w:r>
              <w:rPr>
                <w:rFonts w:hint="default" w:ascii="Times New Roman" w:hAnsi="Times New Roman" w:eastAsia="Times New Roman" w:cs="Times New Roman"/>
                <w:b/>
                <w:bCs/>
                <w:i w:val="0"/>
                <w:iCs w:val="0"/>
                <w:color w:val="000000"/>
                <w:sz w:val="24"/>
                <w:szCs w:val="24"/>
                <w:lang w:val="ro-RO"/>
              </w:rPr>
              <w:t>Carnavalul naturii</w:t>
            </w:r>
            <w:r>
              <w:rPr>
                <w:rFonts w:hint="default" w:ascii="Times New Roman" w:hAnsi="Times New Roman" w:eastAsia="Times New Roman" w:cs="Times New Roman"/>
                <w:b/>
                <w:i w:val="0"/>
                <w:iCs w:val="0"/>
                <w:sz w:val="24"/>
                <w:szCs w:val="24"/>
                <w:lang w:val="ro-RO"/>
              </w:rPr>
              <w:t>”</w:t>
            </w:r>
            <w:r>
              <w:rPr>
                <w:rFonts w:hint="default" w:ascii="Times New Roman" w:hAnsi="Times New Roman" w:eastAsia="Times New Roman" w:cs="Times New Roman"/>
                <w:i w:val="0"/>
                <w:iCs w:val="0"/>
                <w:color w:val="000000"/>
                <w:sz w:val="24"/>
                <w:szCs w:val="24"/>
                <w:lang w:val="ro-RO"/>
              </w:rPr>
              <w:t xml:space="preserve"> (p</w:t>
            </w:r>
            <w:r>
              <w:rPr>
                <w:rFonts w:hint="default" w:ascii="Times New Roman" w:hAnsi="Times New Roman" w:cs="Times New Roman"/>
                <w:i w:val="0"/>
                <w:iCs w:val="0"/>
                <w:sz w:val="24"/>
                <w:szCs w:val="24"/>
              </w:rPr>
              <w:t>arada</w:t>
            </w:r>
            <w:r>
              <w:rPr>
                <w:rFonts w:hint="default" w:ascii="Times New Roman" w:hAnsi="Times New Roman" w:cs="Times New Roman"/>
                <w:i w:val="0"/>
                <w:iCs w:val="0"/>
                <w:spacing w:val="-6"/>
                <w:sz w:val="24"/>
                <w:szCs w:val="24"/>
              </w:rPr>
              <w:t xml:space="preserve"> </w:t>
            </w:r>
            <w:r>
              <w:rPr>
                <w:rFonts w:hint="default" w:ascii="Times New Roman" w:hAnsi="Times New Roman" w:cs="Times New Roman"/>
                <w:i w:val="0"/>
                <w:iCs w:val="0"/>
                <w:sz w:val="24"/>
                <w:szCs w:val="24"/>
              </w:rPr>
              <w:t>costumelor</w:t>
            </w:r>
            <w:r>
              <w:rPr>
                <w:rFonts w:hint="default" w:ascii="Times New Roman" w:hAnsi="Times New Roman" w:cs="Times New Roman"/>
                <w:i w:val="0"/>
                <w:iCs w:val="0"/>
                <w:spacing w:val="-4"/>
                <w:sz w:val="24"/>
                <w:szCs w:val="24"/>
              </w:rPr>
              <w:t xml:space="preserve"> </w:t>
            </w:r>
            <w:r>
              <w:rPr>
                <w:rFonts w:hint="default" w:ascii="Times New Roman" w:hAnsi="Times New Roman" w:cs="Times New Roman"/>
                <w:i w:val="0"/>
                <w:iCs w:val="0"/>
                <w:sz w:val="24"/>
                <w:szCs w:val="24"/>
              </w:rPr>
              <w:t>din</w:t>
            </w:r>
            <w:r>
              <w:rPr>
                <w:rFonts w:hint="default" w:ascii="Times New Roman" w:hAnsi="Times New Roman" w:cs="Times New Roman"/>
                <w:i w:val="0"/>
                <w:iCs w:val="0"/>
                <w:spacing w:val="-4"/>
                <w:sz w:val="24"/>
                <w:szCs w:val="24"/>
              </w:rPr>
              <w:t xml:space="preserve"> </w:t>
            </w:r>
            <w:r>
              <w:rPr>
                <w:rFonts w:hint="default" w:ascii="Times New Roman" w:hAnsi="Times New Roman" w:cs="Times New Roman"/>
                <w:i w:val="0"/>
                <w:iCs w:val="0"/>
                <w:sz w:val="24"/>
                <w:szCs w:val="24"/>
              </w:rPr>
              <w:t>materiale</w:t>
            </w:r>
            <w:r>
              <w:rPr>
                <w:rFonts w:hint="default" w:ascii="Times New Roman" w:hAnsi="Times New Roman" w:cs="Times New Roman"/>
                <w:i w:val="0"/>
                <w:iCs w:val="0"/>
                <w:spacing w:val="-5"/>
                <w:sz w:val="24"/>
                <w:szCs w:val="24"/>
              </w:rPr>
              <w:t xml:space="preserve"> </w:t>
            </w:r>
            <w:r>
              <w:rPr>
                <w:rFonts w:hint="default" w:ascii="Times New Roman" w:hAnsi="Times New Roman" w:cs="Times New Roman"/>
                <w:i w:val="0"/>
                <w:iCs w:val="0"/>
                <w:spacing w:val="-2"/>
                <w:sz w:val="24"/>
                <w:szCs w:val="24"/>
              </w:rPr>
              <w:t>refolosibile</w:t>
            </w:r>
            <w:r>
              <w:rPr>
                <w:rFonts w:hint="default" w:ascii="Times New Roman" w:hAnsi="Times New Roman" w:cs="Times New Roman"/>
                <w:i w:val="0"/>
                <w:iCs w:val="0"/>
                <w:spacing w:val="-2"/>
                <w:sz w:val="24"/>
                <w:szCs w:val="24"/>
                <w:lang w:val="ro-RO"/>
              </w:rPr>
              <w:t>, expoziţie obiecte realizate din materiale reciclabile)</w:t>
            </w:r>
          </w:p>
        </w:tc>
        <w:tc>
          <w:tcPr>
            <w:tcW w:w="2385" w:type="dxa"/>
            <w:vAlign w:val="center"/>
          </w:tcPr>
          <w:p>
            <w:pPr>
              <w:spacing w:after="0" w:line="240" w:lineRule="auto"/>
              <w:jc w:val="center"/>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Sala de clasă/Curtea şcolii</w:t>
            </w:r>
          </w:p>
        </w:tc>
        <w:tc>
          <w:tcPr>
            <w:tcW w:w="1262" w:type="dxa"/>
          </w:tcPr>
          <w:p>
            <w:pPr>
              <w:spacing w:after="0" w:line="240" w:lineRule="auto"/>
              <w:rPr>
                <w:rFonts w:hint="default" w:ascii="Times New Roman" w:hAnsi="Times New Roman" w:eastAsia="Times New Roman" w:cs="Times New Roman"/>
                <w:i w:val="0"/>
                <w:iCs w:val="0"/>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93" w:type="dxa"/>
            <w:vMerge w:val="restart"/>
          </w:tcPr>
          <w:p>
            <w:pPr>
              <w:spacing w:after="0" w:line="240" w:lineRule="auto"/>
              <w:rPr>
                <w:rFonts w:hint="default" w:ascii="Times New Roman" w:hAnsi="Times New Roman" w:eastAsia="Times New Roman" w:cs="Times New Roman"/>
                <w:b/>
                <w:i w:val="0"/>
                <w:iCs w:val="0"/>
                <w:sz w:val="24"/>
                <w:szCs w:val="24"/>
                <w:lang w:val="ro-RO"/>
              </w:rPr>
            </w:pPr>
            <w:r>
              <w:rPr>
                <w:rFonts w:hint="default" w:ascii="Times New Roman" w:hAnsi="Times New Roman" w:eastAsia="Times New Roman" w:cs="Times New Roman"/>
                <w:b/>
                <w:i w:val="0"/>
                <w:iCs w:val="0"/>
                <w:sz w:val="24"/>
                <w:szCs w:val="24"/>
                <w:lang w:val="ro-RO"/>
              </w:rPr>
              <w:t>Vineri</w:t>
            </w:r>
          </w:p>
        </w:tc>
        <w:tc>
          <w:tcPr>
            <w:tcW w:w="1419" w:type="dxa"/>
            <w:vAlign w:val="center"/>
          </w:tcPr>
          <w:p>
            <w:pPr>
              <w:spacing w:after="0" w:line="240" w:lineRule="auto"/>
              <w:jc w:val="center"/>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Preşcolar</w:t>
            </w:r>
          </w:p>
        </w:tc>
        <w:tc>
          <w:tcPr>
            <w:tcW w:w="2183" w:type="dxa"/>
            <w:vAlign w:val="center"/>
          </w:tcPr>
          <w:p>
            <w:pPr>
              <w:spacing w:after="0" w:line="240" w:lineRule="auto"/>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Prof. înv. preşcolar</w:t>
            </w:r>
          </w:p>
          <w:p>
            <w:pPr>
              <w:spacing w:after="0" w:line="240" w:lineRule="auto"/>
              <w:rPr>
                <w:rFonts w:hint="default" w:ascii="Times New Roman" w:hAnsi="Times New Roman" w:eastAsia="Times New Roman" w:cs="Times New Roman"/>
                <w:i w:val="0"/>
                <w:iCs w:val="0"/>
                <w:sz w:val="24"/>
                <w:szCs w:val="24"/>
                <w:lang w:val="ro-RO" w:eastAsia="en-US"/>
              </w:rPr>
            </w:pPr>
          </w:p>
        </w:tc>
        <w:tc>
          <w:tcPr>
            <w:tcW w:w="2201" w:type="dxa"/>
            <w:vAlign w:val="center"/>
          </w:tcPr>
          <w:p>
            <w:pPr>
              <w:spacing w:after="0" w:line="240" w:lineRule="auto"/>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 xml:space="preserve">Prof. </w:t>
            </w:r>
          </w:p>
        </w:tc>
        <w:tc>
          <w:tcPr>
            <w:tcW w:w="3302" w:type="dxa"/>
            <w:vAlign w:val="center"/>
          </w:tcPr>
          <w:p>
            <w:pPr>
              <w:spacing w:after="0" w:line="276" w:lineRule="auto"/>
              <w:jc w:val="both"/>
              <w:rPr>
                <w:rFonts w:hint="default" w:ascii="Times New Roman" w:hAnsi="Times New Roman" w:eastAsia="Times New Roman" w:cs="Times New Roman"/>
                <w:i w:val="0"/>
                <w:iCs w:val="0"/>
                <w:color w:val="000000"/>
                <w:sz w:val="24"/>
                <w:szCs w:val="24"/>
                <w:lang w:val="ro-RO"/>
              </w:rPr>
            </w:pPr>
            <w:r>
              <w:rPr>
                <w:rFonts w:hint="default" w:ascii="Times New Roman" w:hAnsi="Times New Roman" w:eastAsia="Times New Roman" w:cs="Times New Roman"/>
                <w:b/>
                <w:i w:val="0"/>
                <w:iCs w:val="0"/>
                <w:sz w:val="24"/>
                <w:szCs w:val="24"/>
                <w:lang w:val="ro-RO"/>
              </w:rPr>
              <w:t>„</w:t>
            </w:r>
            <w:r>
              <w:rPr>
                <w:rFonts w:hint="default" w:ascii="Times New Roman" w:hAnsi="Times New Roman" w:cs="Times New Roman"/>
                <w:b/>
                <w:i w:val="0"/>
                <w:iCs w:val="0"/>
                <w:color w:val="000000"/>
                <w:sz w:val="24"/>
                <w:szCs w:val="24"/>
                <w:lang w:val="ro-RO"/>
              </w:rPr>
              <w:t>O floare în grădiniţa mea” (</w:t>
            </w:r>
            <w:r>
              <w:rPr>
                <w:rFonts w:hint="default" w:ascii="Times New Roman" w:hAnsi="Times New Roman" w:cs="Times New Roman"/>
                <w:bCs/>
                <w:i w:val="0"/>
                <w:iCs w:val="0"/>
                <w:sz w:val="24"/>
                <w:szCs w:val="24"/>
                <w:lang w:val="ro-RO"/>
              </w:rPr>
              <w:t>copiii vor  planta împreună cu educatoarele răsaduri de flori)</w:t>
            </w:r>
          </w:p>
        </w:tc>
        <w:tc>
          <w:tcPr>
            <w:tcW w:w="2385" w:type="dxa"/>
            <w:vAlign w:val="center"/>
          </w:tcPr>
          <w:p>
            <w:pPr>
              <w:spacing w:after="0" w:line="240" w:lineRule="auto"/>
              <w:jc w:val="center"/>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Sala de grupă/Curtea grădiniţei</w:t>
            </w:r>
          </w:p>
        </w:tc>
        <w:tc>
          <w:tcPr>
            <w:tcW w:w="1262" w:type="dxa"/>
          </w:tcPr>
          <w:p>
            <w:pPr>
              <w:spacing w:after="0" w:line="240" w:lineRule="auto"/>
              <w:rPr>
                <w:rFonts w:hint="default" w:ascii="Times New Roman" w:hAnsi="Times New Roman" w:eastAsia="Times New Roman" w:cs="Times New Roman"/>
                <w:i w:val="0"/>
                <w:iCs w:val="0"/>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93" w:type="dxa"/>
            <w:vMerge w:val="continue"/>
          </w:tcPr>
          <w:p>
            <w:pPr>
              <w:spacing w:after="0" w:line="240" w:lineRule="auto"/>
              <w:rPr>
                <w:rFonts w:hint="default" w:ascii="Times New Roman" w:hAnsi="Times New Roman" w:eastAsia="Times New Roman" w:cs="Times New Roman"/>
                <w:b/>
                <w:i w:val="0"/>
                <w:iCs w:val="0"/>
                <w:sz w:val="24"/>
                <w:szCs w:val="24"/>
                <w:lang w:val="ro-RO"/>
              </w:rPr>
            </w:pPr>
          </w:p>
        </w:tc>
        <w:tc>
          <w:tcPr>
            <w:tcW w:w="1419" w:type="dxa"/>
            <w:vAlign w:val="center"/>
          </w:tcPr>
          <w:p>
            <w:pPr>
              <w:spacing w:after="0" w:line="240" w:lineRule="auto"/>
              <w:jc w:val="center"/>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Primar</w:t>
            </w:r>
          </w:p>
        </w:tc>
        <w:tc>
          <w:tcPr>
            <w:tcW w:w="2183" w:type="dxa"/>
            <w:vAlign w:val="center"/>
          </w:tcPr>
          <w:p>
            <w:pPr>
              <w:spacing w:after="0" w:line="240" w:lineRule="auto"/>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Prof. înv. primar</w:t>
            </w:r>
          </w:p>
          <w:p>
            <w:pPr>
              <w:spacing w:after="0" w:line="240" w:lineRule="auto"/>
              <w:rPr>
                <w:rFonts w:hint="default" w:ascii="Times New Roman" w:hAnsi="Times New Roman" w:eastAsia="Times New Roman" w:cs="Times New Roman"/>
                <w:i w:val="0"/>
                <w:iCs w:val="0"/>
                <w:sz w:val="24"/>
                <w:szCs w:val="24"/>
                <w:lang w:val="ro-RO" w:eastAsia="en-US" w:bidi="ar-SA"/>
              </w:rPr>
            </w:pPr>
          </w:p>
        </w:tc>
        <w:tc>
          <w:tcPr>
            <w:tcW w:w="2201" w:type="dxa"/>
            <w:vAlign w:val="center"/>
          </w:tcPr>
          <w:p>
            <w:pPr>
              <w:spacing w:after="0" w:line="240" w:lineRule="auto"/>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 xml:space="preserve">Prof. </w:t>
            </w:r>
          </w:p>
          <w:p>
            <w:pPr>
              <w:spacing w:after="0" w:line="240" w:lineRule="auto"/>
              <w:rPr>
                <w:rFonts w:hint="default" w:ascii="Times New Roman" w:hAnsi="Times New Roman" w:eastAsia="Times New Roman" w:cs="Times New Roman"/>
                <w:i w:val="0"/>
                <w:iCs w:val="0"/>
                <w:sz w:val="24"/>
                <w:szCs w:val="24"/>
                <w:lang w:val="ro-RO" w:eastAsia="en-US" w:bidi="ar-SA"/>
              </w:rPr>
            </w:pPr>
          </w:p>
        </w:tc>
        <w:tc>
          <w:tcPr>
            <w:tcW w:w="3302" w:type="dxa"/>
            <w:vAlign w:val="center"/>
          </w:tcPr>
          <w:p>
            <w:pPr>
              <w:pStyle w:val="13"/>
              <w:spacing w:line="243" w:lineRule="exact"/>
              <w:ind w:left="0" w:leftChars="0" w:firstLine="0" w:firstLineChars="0"/>
              <w:jc w:val="both"/>
              <w:rPr>
                <w:rFonts w:hint="default" w:ascii="Times New Roman" w:hAnsi="Times New Roman" w:eastAsia="Times New Roman" w:cs="Times New Roman"/>
                <w:i w:val="0"/>
                <w:iCs w:val="0"/>
                <w:color w:val="000000"/>
                <w:sz w:val="24"/>
                <w:szCs w:val="24"/>
                <w:lang w:val="ro-RO"/>
              </w:rPr>
            </w:pPr>
            <w:r>
              <w:rPr>
                <w:rFonts w:hint="default" w:ascii="Times New Roman" w:hAnsi="Times New Roman" w:eastAsia="Times New Roman" w:cs="Times New Roman"/>
                <w:b/>
                <w:i w:val="0"/>
                <w:iCs w:val="0"/>
                <w:sz w:val="24"/>
                <w:szCs w:val="24"/>
                <w:lang w:val="ro-RO"/>
              </w:rPr>
              <w:t>„</w:t>
            </w:r>
            <w:r>
              <w:rPr>
                <w:rFonts w:hint="default" w:ascii="Times New Roman" w:hAnsi="Times New Roman" w:eastAsia="Times New Roman" w:cs="Times New Roman"/>
                <w:b/>
                <w:bCs/>
                <w:i w:val="0"/>
                <w:iCs w:val="0"/>
                <w:color w:val="000000"/>
                <w:sz w:val="24"/>
                <w:szCs w:val="24"/>
                <w:lang w:val="ro-RO"/>
              </w:rPr>
              <w:t>Grădina pedagogică</w:t>
            </w:r>
            <w:r>
              <w:rPr>
                <w:rFonts w:hint="default" w:ascii="Times New Roman" w:hAnsi="Times New Roman" w:eastAsia="Times New Roman" w:cs="Times New Roman"/>
                <w:b/>
                <w:i w:val="0"/>
                <w:iCs w:val="0"/>
                <w:sz w:val="24"/>
                <w:szCs w:val="24"/>
                <w:lang w:val="ro-RO"/>
              </w:rPr>
              <w:t>”</w:t>
            </w:r>
            <w:r>
              <w:rPr>
                <w:rFonts w:hint="default" w:ascii="Times New Roman" w:hAnsi="Times New Roman" w:eastAsia="Times New Roman" w:cs="Times New Roman"/>
                <w:b/>
                <w:bCs/>
                <w:i w:val="0"/>
                <w:iCs w:val="0"/>
                <w:color w:val="000000"/>
                <w:sz w:val="24"/>
                <w:szCs w:val="24"/>
                <w:lang w:val="ro-RO"/>
              </w:rPr>
              <w:t xml:space="preserve"> </w:t>
            </w:r>
            <w:r>
              <w:rPr>
                <w:rFonts w:hint="default" w:ascii="Times New Roman" w:hAnsi="Times New Roman" w:eastAsia="Times New Roman" w:cs="Times New Roman"/>
                <w:i w:val="0"/>
                <w:iCs w:val="0"/>
                <w:color w:val="000000"/>
                <w:sz w:val="24"/>
                <w:szCs w:val="24"/>
                <w:lang w:val="ro-RO"/>
              </w:rPr>
              <w:t>(</w:t>
            </w:r>
            <w:r>
              <w:rPr>
                <w:rFonts w:hint="default" w:ascii="Times New Roman" w:hAnsi="Times New Roman" w:cs="Times New Roman"/>
                <w:i w:val="0"/>
                <w:iCs w:val="0"/>
                <w:sz w:val="24"/>
                <w:szCs w:val="24"/>
                <w:lang w:val="ro-RO"/>
              </w:rPr>
              <w:t xml:space="preserve"> </w:t>
            </w:r>
            <w:r>
              <w:rPr>
                <w:rFonts w:hint="default" w:ascii="Times New Roman" w:hAnsi="Times New Roman" w:cs="Times New Roman"/>
                <w:i w:val="0"/>
                <w:iCs w:val="0"/>
                <w:sz w:val="24"/>
                <w:szCs w:val="24"/>
              </w:rPr>
              <w:t>îngrijirea</w:t>
            </w:r>
            <w:r>
              <w:rPr>
                <w:rFonts w:hint="default" w:ascii="Times New Roman" w:hAnsi="Times New Roman" w:cs="Times New Roman"/>
                <w:i w:val="0"/>
                <w:iCs w:val="0"/>
                <w:spacing w:val="1"/>
                <w:sz w:val="24"/>
                <w:szCs w:val="24"/>
              </w:rPr>
              <w:t xml:space="preserve"> </w:t>
            </w:r>
            <w:r>
              <w:rPr>
                <w:rFonts w:hint="default" w:ascii="Times New Roman" w:hAnsi="Times New Roman" w:cs="Times New Roman"/>
                <w:i w:val="0"/>
                <w:iCs w:val="0"/>
                <w:sz w:val="24"/>
                <w:szCs w:val="24"/>
              </w:rPr>
              <w:t>plantelor</w:t>
            </w:r>
            <w:r>
              <w:rPr>
                <w:rFonts w:hint="default" w:ascii="Times New Roman" w:hAnsi="Times New Roman" w:cs="Times New Roman"/>
                <w:i w:val="0"/>
                <w:iCs w:val="0"/>
                <w:sz w:val="24"/>
                <w:szCs w:val="24"/>
                <w:lang w:val="ro-RO"/>
              </w:rPr>
              <w:t xml:space="preserve"> </w:t>
            </w:r>
            <w:r>
              <w:rPr>
                <w:rFonts w:hint="default" w:ascii="Times New Roman" w:hAnsi="Times New Roman" w:cs="Times New Roman"/>
                <w:i w:val="0"/>
                <w:iCs w:val="0"/>
                <w:sz w:val="24"/>
                <w:szCs w:val="24"/>
              </w:rPr>
              <w:t xml:space="preserve">existente </w:t>
            </w:r>
            <w:r>
              <w:rPr>
                <w:rFonts w:hint="default" w:ascii="Times New Roman" w:hAnsi="Times New Roman" w:cs="Times New Roman"/>
                <w:i w:val="0"/>
                <w:iCs w:val="0"/>
                <w:sz w:val="24"/>
                <w:szCs w:val="24"/>
                <w:lang w:val="ro-RO"/>
              </w:rPr>
              <w:t xml:space="preserve">în </w:t>
            </w:r>
            <w:r>
              <w:rPr>
                <w:rFonts w:hint="default" w:ascii="Times New Roman" w:hAnsi="Times New Roman" w:cs="Times New Roman"/>
                <w:i w:val="0"/>
                <w:iCs w:val="0"/>
                <w:sz w:val="24"/>
                <w:szCs w:val="24"/>
              </w:rPr>
              <w:t>șco</w:t>
            </w:r>
            <w:r>
              <w:rPr>
                <w:rFonts w:hint="default" w:ascii="Times New Roman" w:hAnsi="Times New Roman" w:cs="Times New Roman"/>
                <w:i w:val="0"/>
                <w:iCs w:val="0"/>
                <w:sz w:val="24"/>
                <w:szCs w:val="24"/>
                <w:lang w:val="ro-RO"/>
              </w:rPr>
              <w:t xml:space="preserve">ală, </w:t>
            </w:r>
            <w:r>
              <w:rPr>
                <w:rFonts w:hint="default" w:ascii="Times New Roman" w:hAnsi="Times New Roman" w:cs="Times New Roman"/>
                <w:i w:val="0"/>
                <w:iCs w:val="0"/>
                <w:sz w:val="24"/>
                <w:szCs w:val="24"/>
              </w:rPr>
              <w:t>amenajarea și înfrumusețarea grădinii</w:t>
            </w:r>
            <w:r>
              <w:rPr>
                <w:rFonts w:hint="default" w:ascii="Times New Roman" w:hAnsi="Times New Roman" w:cs="Times New Roman"/>
                <w:i w:val="0"/>
                <w:iCs w:val="0"/>
                <w:spacing w:val="-64"/>
                <w:sz w:val="24"/>
                <w:szCs w:val="24"/>
              </w:rPr>
              <w:t xml:space="preserve"> </w:t>
            </w:r>
            <w:r>
              <w:rPr>
                <w:rFonts w:hint="default" w:ascii="Times New Roman" w:hAnsi="Times New Roman" w:cs="Times New Roman"/>
                <w:i w:val="0"/>
                <w:iCs w:val="0"/>
                <w:sz w:val="24"/>
                <w:szCs w:val="24"/>
              </w:rPr>
              <w:t>școli</w:t>
            </w:r>
            <w:r>
              <w:rPr>
                <w:rFonts w:hint="default" w:ascii="Times New Roman" w:hAnsi="Times New Roman" w:cs="Times New Roman"/>
                <w:i w:val="0"/>
                <w:iCs w:val="0"/>
                <w:sz w:val="24"/>
                <w:szCs w:val="24"/>
                <w:lang w:val="ro-RO"/>
              </w:rPr>
              <w:t>i şi a parcurilor din comună)</w:t>
            </w:r>
          </w:p>
        </w:tc>
        <w:tc>
          <w:tcPr>
            <w:tcW w:w="2385" w:type="dxa"/>
            <w:vAlign w:val="center"/>
          </w:tcPr>
          <w:p>
            <w:pPr>
              <w:spacing w:after="0" w:line="240" w:lineRule="auto"/>
              <w:jc w:val="center"/>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Sala de clasă/Curtea şcolii/Parcuri/Orizontul local</w:t>
            </w:r>
          </w:p>
        </w:tc>
        <w:tc>
          <w:tcPr>
            <w:tcW w:w="1262" w:type="dxa"/>
          </w:tcPr>
          <w:p>
            <w:pPr>
              <w:spacing w:after="0" w:line="240" w:lineRule="auto"/>
              <w:rPr>
                <w:rFonts w:hint="default" w:ascii="Times New Roman" w:hAnsi="Times New Roman" w:eastAsia="Times New Roman" w:cs="Times New Roman"/>
                <w:i w:val="0"/>
                <w:iCs w:val="0"/>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93" w:type="dxa"/>
            <w:vMerge w:val="continue"/>
          </w:tcPr>
          <w:p>
            <w:pPr>
              <w:spacing w:after="0" w:line="240" w:lineRule="auto"/>
              <w:rPr>
                <w:rFonts w:hint="default" w:ascii="Times New Roman" w:hAnsi="Times New Roman" w:eastAsia="Times New Roman" w:cs="Times New Roman"/>
                <w:b/>
                <w:i w:val="0"/>
                <w:iCs w:val="0"/>
                <w:sz w:val="24"/>
                <w:szCs w:val="24"/>
                <w:lang w:val="ro-RO"/>
              </w:rPr>
            </w:pPr>
          </w:p>
        </w:tc>
        <w:tc>
          <w:tcPr>
            <w:tcW w:w="1419" w:type="dxa"/>
            <w:vAlign w:val="center"/>
          </w:tcPr>
          <w:p>
            <w:pPr>
              <w:spacing w:after="0" w:line="240" w:lineRule="auto"/>
              <w:jc w:val="center"/>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Gimnazial</w:t>
            </w:r>
          </w:p>
        </w:tc>
        <w:tc>
          <w:tcPr>
            <w:tcW w:w="2183" w:type="dxa"/>
            <w:vAlign w:val="center"/>
          </w:tcPr>
          <w:p>
            <w:pPr>
              <w:spacing w:after="0" w:line="240" w:lineRule="auto"/>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Prof. diriginte</w:t>
            </w:r>
          </w:p>
        </w:tc>
        <w:tc>
          <w:tcPr>
            <w:tcW w:w="2201" w:type="dxa"/>
            <w:vAlign w:val="center"/>
          </w:tcPr>
          <w:p>
            <w:pPr>
              <w:spacing w:after="0" w:line="240" w:lineRule="auto"/>
              <w:rPr>
                <w:rFonts w:hint="default" w:ascii="Times New Roman" w:hAnsi="Times New Roman" w:eastAsia="Times New Roman" w:cs="Times New Roman"/>
                <w:i w:val="0"/>
                <w:iCs w:val="0"/>
                <w:sz w:val="24"/>
                <w:szCs w:val="24"/>
                <w:lang w:val="ro-RO" w:eastAsia="en-US" w:bidi="ar-SA"/>
              </w:rPr>
            </w:pPr>
            <w:r>
              <w:rPr>
                <w:rFonts w:hint="default" w:ascii="Times New Roman" w:hAnsi="Times New Roman" w:eastAsia="Times New Roman" w:cs="Times New Roman"/>
                <w:i w:val="0"/>
                <w:iCs w:val="0"/>
                <w:sz w:val="24"/>
                <w:szCs w:val="24"/>
                <w:lang w:val="ro-RO"/>
              </w:rPr>
              <w:t xml:space="preserve">Prof. </w:t>
            </w:r>
            <w:bookmarkStart w:id="0" w:name="_GoBack"/>
            <w:bookmarkEnd w:id="0"/>
          </w:p>
        </w:tc>
        <w:tc>
          <w:tcPr>
            <w:tcW w:w="3302" w:type="dxa"/>
            <w:vAlign w:val="center"/>
          </w:tcPr>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eastAsia="Times New Roman" w:cs="Times New Roman"/>
                <w:i w:val="0"/>
                <w:iCs w:val="0"/>
                <w:color w:val="000000"/>
                <w:sz w:val="24"/>
                <w:szCs w:val="24"/>
                <w:lang w:val="ro-RO"/>
              </w:rPr>
            </w:pPr>
            <w:r>
              <w:rPr>
                <w:rFonts w:hint="default" w:ascii="Times New Roman" w:hAnsi="Times New Roman" w:eastAsia="Times New Roman" w:cs="Times New Roman"/>
                <w:b/>
                <w:i w:val="0"/>
                <w:iCs w:val="0"/>
                <w:sz w:val="24"/>
                <w:szCs w:val="24"/>
                <w:lang w:val="ro-RO"/>
              </w:rPr>
              <w:t>„</w:t>
            </w:r>
            <w:r>
              <w:rPr>
                <w:rFonts w:hint="default" w:ascii="Times New Roman" w:hAnsi="Times New Roman" w:cs="Times New Roman"/>
                <w:b/>
                <w:bCs/>
                <w:i w:val="0"/>
                <w:iCs w:val="0"/>
                <w:sz w:val="24"/>
                <w:szCs w:val="24"/>
              </w:rPr>
              <w:t>Astăzi</w:t>
            </w:r>
            <w:r>
              <w:rPr>
                <w:rFonts w:hint="default" w:ascii="Times New Roman" w:hAnsi="Times New Roman" w:cs="Times New Roman"/>
                <w:b/>
                <w:bCs/>
                <w:i w:val="0"/>
                <w:iCs w:val="0"/>
                <w:spacing w:val="-4"/>
                <w:sz w:val="24"/>
                <w:szCs w:val="24"/>
              </w:rPr>
              <w:t xml:space="preserve"> </w:t>
            </w:r>
            <w:r>
              <w:rPr>
                <w:rFonts w:hint="default" w:ascii="Times New Roman" w:hAnsi="Times New Roman" w:cs="Times New Roman"/>
                <w:b/>
                <w:bCs/>
                <w:i w:val="0"/>
                <w:iCs w:val="0"/>
                <w:sz w:val="24"/>
                <w:szCs w:val="24"/>
              </w:rPr>
              <w:t>sunt</w:t>
            </w:r>
            <w:r>
              <w:rPr>
                <w:rFonts w:hint="default" w:ascii="Times New Roman" w:hAnsi="Times New Roman" w:cs="Times New Roman"/>
                <w:b/>
                <w:bCs/>
                <w:i w:val="0"/>
                <w:iCs w:val="0"/>
                <w:spacing w:val="-4"/>
                <w:sz w:val="24"/>
                <w:szCs w:val="24"/>
              </w:rPr>
              <w:t xml:space="preserve"> </w:t>
            </w:r>
            <w:r>
              <w:rPr>
                <w:rFonts w:hint="default" w:ascii="Times New Roman" w:hAnsi="Times New Roman" w:cs="Times New Roman"/>
                <w:b/>
                <w:bCs/>
                <w:i w:val="0"/>
                <w:iCs w:val="0"/>
                <w:sz w:val="24"/>
                <w:szCs w:val="24"/>
              </w:rPr>
              <w:t>voluntar!</w:t>
            </w:r>
            <w:r>
              <w:rPr>
                <w:rFonts w:hint="default" w:ascii="Times New Roman" w:hAnsi="Times New Roman" w:eastAsia="Times New Roman" w:cs="Times New Roman"/>
                <w:b/>
                <w:i w:val="0"/>
                <w:iCs w:val="0"/>
                <w:sz w:val="24"/>
                <w:szCs w:val="24"/>
                <w:lang w:val="ro-RO"/>
              </w:rPr>
              <w:t>”</w:t>
            </w:r>
            <w:r>
              <w:rPr>
                <w:rFonts w:hint="default" w:ascii="Times New Roman" w:hAnsi="Times New Roman" w:cs="Times New Roman"/>
                <w:b/>
                <w:bCs/>
                <w:i w:val="0"/>
                <w:iCs w:val="0"/>
                <w:spacing w:val="-2"/>
                <w:sz w:val="24"/>
                <w:szCs w:val="24"/>
              </w:rPr>
              <w:t xml:space="preserve"> </w:t>
            </w:r>
            <w:r>
              <w:rPr>
                <w:rFonts w:hint="default" w:ascii="Times New Roman" w:hAnsi="Times New Roman" w:cs="Times New Roman"/>
                <w:i w:val="0"/>
                <w:iCs w:val="0"/>
                <w:sz w:val="24"/>
                <w:szCs w:val="24"/>
              </w:rPr>
              <w:t>–</w:t>
            </w:r>
            <w:r>
              <w:rPr>
                <w:rFonts w:hint="default" w:ascii="Times New Roman" w:hAnsi="Times New Roman" w:cs="Times New Roman"/>
                <w:i w:val="0"/>
                <w:iCs w:val="0"/>
                <w:spacing w:val="-4"/>
                <w:sz w:val="24"/>
                <w:szCs w:val="24"/>
              </w:rPr>
              <w:t xml:space="preserve"> </w:t>
            </w:r>
            <w:r>
              <w:rPr>
                <w:rFonts w:hint="default" w:ascii="Times New Roman" w:hAnsi="Times New Roman" w:cs="Times New Roman"/>
                <w:i w:val="0"/>
                <w:iCs w:val="0"/>
                <w:sz w:val="24"/>
                <w:szCs w:val="24"/>
              </w:rPr>
              <w:t>activități</w:t>
            </w:r>
            <w:r>
              <w:rPr>
                <w:rFonts w:hint="default" w:ascii="Times New Roman" w:hAnsi="Times New Roman" w:cs="Times New Roman"/>
                <w:i w:val="0"/>
                <w:iCs w:val="0"/>
                <w:spacing w:val="-3"/>
                <w:sz w:val="24"/>
                <w:szCs w:val="24"/>
              </w:rPr>
              <w:t xml:space="preserve"> </w:t>
            </w:r>
            <w:r>
              <w:rPr>
                <w:rFonts w:hint="default" w:ascii="Times New Roman" w:hAnsi="Times New Roman" w:cs="Times New Roman"/>
                <w:i w:val="0"/>
                <w:iCs w:val="0"/>
                <w:sz w:val="24"/>
                <w:szCs w:val="24"/>
              </w:rPr>
              <w:t>de</w:t>
            </w:r>
            <w:r>
              <w:rPr>
                <w:rFonts w:hint="default" w:ascii="Times New Roman" w:hAnsi="Times New Roman" w:cs="Times New Roman"/>
                <w:i w:val="0"/>
                <w:iCs w:val="0"/>
                <w:sz w:val="24"/>
                <w:szCs w:val="24"/>
                <w:lang w:val="ro-RO"/>
              </w:rPr>
              <w:t xml:space="preserve"> </w:t>
            </w:r>
            <w:r>
              <w:rPr>
                <w:rFonts w:hint="default" w:ascii="Times New Roman" w:hAnsi="Times New Roman" w:cs="Times New Roman"/>
                <w:i w:val="0"/>
                <w:iCs w:val="0"/>
                <w:sz w:val="24"/>
                <w:szCs w:val="24"/>
              </w:rPr>
              <w:t>voluntariat</w:t>
            </w:r>
            <w:r>
              <w:rPr>
                <w:rFonts w:hint="default" w:ascii="Times New Roman" w:hAnsi="Times New Roman" w:cs="Times New Roman"/>
                <w:i w:val="0"/>
                <w:iCs w:val="0"/>
                <w:spacing w:val="-4"/>
                <w:sz w:val="24"/>
                <w:szCs w:val="24"/>
              </w:rPr>
              <w:t xml:space="preserve"> </w:t>
            </w:r>
            <w:r>
              <w:rPr>
                <w:rFonts w:hint="default" w:ascii="Times New Roman" w:hAnsi="Times New Roman" w:cs="Times New Roman"/>
                <w:i w:val="0"/>
                <w:iCs w:val="0"/>
                <w:sz w:val="24"/>
                <w:szCs w:val="24"/>
              </w:rPr>
              <w:t>în</w:t>
            </w:r>
            <w:r>
              <w:rPr>
                <w:rFonts w:hint="default" w:ascii="Times New Roman" w:hAnsi="Times New Roman" w:cs="Times New Roman"/>
                <w:i w:val="0"/>
                <w:iCs w:val="0"/>
                <w:spacing w:val="-3"/>
                <w:sz w:val="24"/>
                <w:szCs w:val="24"/>
              </w:rPr>
              <w:t xml:space="preserve"> </w:t>
            </w:r>
            <w:r>
              <w:rPr>
                <w:rFonts w:hint="default" w:ascii="Times New Roman" w:hAnsi="Times New Roman" w:cs="Times New Roman"/>
                <w:i w:val="0"/>
                <w:iCs w:val="0"/>
                <w:spacing w:val="-3"/>
                <w:sz w:val="24"/>
                <w:szCs w:val="24"/>
                <w:lang w:val="ro-RO"/>
              </w:rPr>
              <w:t>şcoală şi comunitate</w:t>
            </w:r>
            <w:r>
              <w:rPr>
                <w:rFonts w:hint="default" w:ascii="Times New Roman" w:hAnsi="Times New Roman" w:cs="Times New Roman"/>
                <w:i w:val="0"/>
                <w:iCs w:val="0"/>
                <w:sz w:val="24"/>
                <w:szCs w:val="24"/>
                <w:lang w:val="ro-RO"/>
              </w:rPr>
              <w:t xml:space="preserve"> (ecologizarea parcurilor din comună, a pădurii din apropiere, a malurilor râului Someş)</w:t>
            </w:r>
          </w:p>
        </w:tc>
        <w:tc>
          <w:tcPr>
            <w:tcW w:w="2385" w:type="dxa"/>
            <w:vAlign w:val="center"/>
          </w:tcPr>
          <w:p>
            <w:pPr>
              <w:spacing w:after="0" w:line="240" w:lineRule="auto"/>
              <w:jc w:val="center"/>
              <w:rPr>
                <w:rFonts w:hint="default" w:ascii="Times New Roman" w:hAnsi="Times New Roman" w:eastAsia="Times New Roman" w:cs="Times New Roman"/>
                <w:i w:val="0"/>
                <w:iCs w:val="0"/>
                <w:sz w:val="24"/>
                <w:szCs w:val="24"/>
                <w:lang w:val="ro-RO"/>
              </w:rPr>
            </w:pPr>
            <w:r>
              <w:rPr>
                <w:rFonts w:hint="default" w:ascii="Times New Roman" w:hAnsi="Times New Roman" w:eastAsia="Times New Roman" w:cs="Times New Roman"/>
                <w:i w:val="0"/>
                <w:iCs w:val="0"/>
                <w:sz w:val="24"/>
                <w:szCs w:val="24"/>
                <w:lang w:val="ro-RO"/>
              </w:rPr>
              <w:t>Sala de clasă/Curtea şcolii/Parcuri/Orizontul local</w:t>
            </w:r>
          </w:p>
        </w:tc>
        <w:tc>
          <w:tcPr>
            <w:tcW w:w="1262" w:type="dxa"/>
          </w:tcPr>
          <w:p>
            <w:pPr>
              <w:spacing w:after="0" w:line="240" w:lineRule="auto"/>
              <w:rPr>
                <w:rFonts w:hint="default" w:ascii="Times New Roman" w:hAnsi="Times New Roman" w:eastAsia="Times New Roman" w:cs="Times New Roman"/>
                <w:i w:val="0"/>
                <w:iCs w:val="0"/>
                <w:sz w:val="24"/>
                <w:szCs w:val="24"/>
                <w:lang w:val="ro-RO"/>
              </w:rPr>
            </w:pPr>
          </w:p>
        </w:tc>
      </w:tr>
    </w:tbl>
    <w:p>
      <w:pPr>
        <w:spacing w:after="0"/>
        <w:rPr>
          <w:rFonts w:ascii="Times New Roman" w:hAnsi="Times New Roman" w:eastAsia="Times New Roman" w:cs="Times New Roman"/>
          <w:sz w:val="24"/>
          <w:szCs w:val="24"/>
          <w:lang w:val="ro-RO"/>
        </w:rPr>
      </w:pPr>
    </w:p>
    <w:p>
      <w:pPr>
        <w:spacing w:after="0"/>
        <w:rPr>
          <w:rFonts w:ascii="Times New Roman" w:hAnsi="Times New Roman" w:eastAsia="Times New Roman" w:cs="Times New Roman"/>
          <w:sz w:val="24"/>
          <w:szCs w:val="24"/>
          <w:lang w:val="ro-RO"/>
        </w:rPr>
      </w:pPr>
    </w:p>
    <w:p>
      <w:pPr>
        <w:spacing w:line="0" w:lineRule="atLeast"/>
        <w:ind w:right="20"/>
        <w:jc w:val="center"/>
        <w:rPr>
          <w:rFonts w:ascii="Times New Roman" w:hAnsi="Times New Roman" w:eastAsia="Times New Roman"/>
          <w:sz w:val="24"/>
        </w:rPr>
      </w:pPr>
      <w:r>
        <w:rPr>
          <w:rFonts w:ascii="Times New Roman" w:hAnsi="Times New Roman" w:eastAsia="Times New Roman"/>
          <w:b/>
          <w:sz w:val="24"/>
        </w:rPr>
        <w:t>DIRECTOR,</w:t>
      </w:r>
    </w:p>
    <w:p>
      <w:pPr>
        <w:spacing w:line="0" w:lineRule="atLeast"/>
        <w:ind w:right="20"/>
        <w:jc w:val="center"/>
        <w:rPr>
          <w:rFonts w:hint="default" w:ascii="Times New Roman" w:hAnsi="Times New Roman" w:eastAsia="Times New Roman"/>
          <w:b/>
          <w:sz w:val="24"/>
          <w:lang w:val="ro-RO"/>
        </w:rPr>
      </w:pPr>
      <w:r>
        <w:rPr>
          <w:rFonts w:ascii="Times New Roman" w:hAnsi="Times New Roman" w:eastAsia="Times New Roman"/>
          <w:b/>
          <w:sz w:val="24"/>
        </w:rPr>
        <w:t xml:space="preserve">Prof. </w:t>
      </w:r>
      <w:r>
        <w:rPr>
          <w:rFonts w:hint="default" w:ascii="Times New Roman" w:hAnsi="Times New Roman" w:eastAsia="Times New Roman"/>
          <w:b/>
          <w:sz w:val="24"/>
          <w:lang w:val="ro-RO"/>
        </w:rPr>
        <w:t>SAV ADRIANA MARIA</w:t>
      </w:r>
    </w:p>
    <w:p>
      <w:pPr>
        <w:spacing w:after="0"/>
        <w:rPr>
          <w:rFonts w:hint="default" w:ascii="Times New Roman" w:hAnsi="Times New Roman" w:eastAsia="Times New Roman" w:cs="Times New Roman"/>
          <w:sz w:val="24"/>
          <w:szCs w:val="24"/>
          <w:lang w:val="ro-RO"/>
        </w:rPr>
      </w:pPr>
    </w:p>
    <w:p>
      <w:pPr>
        <w:spacing w:after="0"/>
        <w:rPr>
          <w:rFonts w:hint="default" w:ascii="Times New Roman" w:hAnsi="Times New Roman" w:eastAsia="Times New Roman" w:cs="Times New Roman"/>
          <w:sz w:val="24"/>
          <w:szCs w:val="24"/>
          <w:lang w:val="ro-RO"/>
        </w:rPr>
      </w:pPr>
    </w:p>
    <w:p>
      <w:pPr>
        <w:numPr>
          <w:ilvl w:val="0"/>
          <w:numId w:val="1"/>
        </w:numPr>
        <w:spacing w:after="0"/>
        <w:jc w:val="both"/>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sz w:val="24"/>
          <w:szCs w:val="24"/>
          <w:lang w:val="ro-RO"/>
        </w:rPr>
        <w:t>B.:</w:t>
      </w:r>
    </w:p>
    <w:p>
      <w:pPr>
        <w:numPr>
          <w:ilvl w:val="0"/>
          <w:numId w:val="0"/>
        </w:numPr>
        <w:spacing w:after="0"/>
        <w:jc w:val="both"/>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sz w:val="24"/>
          <w:szCs w:val="24"/>
          <w:lang w:val="ro-RO"/>
        </w:rPr>
        <w:t>* Coordonatorul activităţii este profesorul pentru învăţământ preşcolar, profesorul pentru învăţământ primar sau profesorul diriginte al fiecărei clase.</w:t>
      </w:r>
    </w:p>
    <w:p>
      <w:pPr>
        <w:numPr>
          <w:ilvl w:val="0"/>
          <w:numId w:val="0"/>
        </w:numPr>
        <w:spacing w:after="0"/>
        <w:jc w:val="both"/>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sz w:val="24"/>
          <w:szCs w:val="24"/>
          <w:lang w:val="ro-RO"/>
        </w:rPr>
        <w:t>** Profesorii participanţi la activitate sunt cadrele didactice care predau la grupa/clasa respectivă raportat la numărul de ore pe care le au în orarul obişnuit al unităţii de învăţământ.</w:t>
      </w:r>
    </w:p>
    <w:p>
      <w:pPr>
        <w:numPr>
          <w:ilvl w:val="0"/>
          <w:numId w:val="0"/>
        </w:numPr>
        <w:spacing w:after="0"/>
        <w:jc w:val="both"/>
        <w:rPr>
          <w:rFonts w:hint="default" w:ascii="Times New Roman" w:hAnsi="Times New Roman" w:eastAsia="SimSun" w:cs="Times New Roman"/>
          <w:sz w:val="24"/>
          <w:szCs w:val="24"/>
        </w:rPr>
      </w:pPr>
      <w:r>
        <w:rPr>
          <w:rFonts w:hint="default" w:ascii="Times New Roman" w:hAnsi="Times New Roman" w:eastAsia="Times New Roman" w:cs="Times New Roman"/>
          <w:sz w:val="24"/>
          <w:szCs w:val="24"/>
          <w:lang w:val="ro-RO"/>
        </w:rPr>
        <w:t>*** Forma de organizare este orientativă (ceea ce este notat în paranteză este doar o sugestie). Î</w:t>
      </w:r>
      <w:r>
        <w:rPr>
          <w:rFonts w:hint="default" w:ascii="Times New Roman" w:hAnsi="Times New Roman" w:eastAsia="SimSun" w:cs="Times New Roman"/>
          <w:sz w:val="24"/>
          <w:szCs w:val="24"/>
        </w:rPr>
        <w:t xml:space="preserve">n perioada alocată programului „Săptămâna verde” se pot desfășura </w:t>
      </w:r>
      <w:r>
        <w:rPr>
          <w:rFonts w:hint="default" w:ascii="Times New Roman" w:hAnsi="Times New Roman" w:eastAsia="SimSun" w:cs="Times New Roman"/>
          <w:sz w:val="24"/>
          <w:szCs w:val="24"/>
          <w:lang w:val="ro-RO"/>
        </w:rPr>
        <w:t>a</w:t>
      </w:r>
      <w:r>
        <w:rPr>
          <w:rFonts w:hint="default" w:ascii="Times New Roman" w:hAnsi="Times New Roman" w:eastAsia="SimSun" w:cs="Times New Roman"/>
          <w:sz w:val="24"/>
          <w:szCs w:val="24"/>
        </w:rPr>
        <w:t>ctivități educaționale precum: lecții în natură, dezbateri, jocuri de rol, fotografie vorbită, exerciții de construcție participativă a unor scenarii de viitor, vizionări de documentare, experimente, biblioteci vii, teatru forum, teatru legislativ, proiecte de servicii în folosul comunității, voluntariat, expediții și excursii în parcuri naturale și arii protejate, fără a se limita la acestea.</w:t>
      </w:r>
    </w:p>
    <w:p>
      <w:pPr>
        <w:numPr>
          <w:ilvl w:val="0"/>
          <w:numId w:val="0"/>
        </w:numPr>
        <w:spacing w:after="0"/>
        <w:jc w:val="both"/>
        <w:rPr>
          <w:rFonts w:hint="default" w:ascii="Times New Roman" w:hAnsi="Times New Roman" w:eastAsia="SimSun" w:cs="Times New Roman"/>
          <w:sz w:val="24"/>
          <w:szCs w:val="24"/>
          <w:lang w:val="ro-RO"/>
        </w:rPr>
      </w:pPr>
      <w:r>
        <w:rPr>
          <w:rFonts w:hint="default" w:ascii="Times New Roman" w:hAnsi="Times New Roman" w:eastAsia="SimSun" w:cs="Times New Roman"/>
          <w:sz w:val="24"/>
          <w:szCs w:val="24"/>
          <w:lang w:val="ro-RO"/>
        </w:rPr>
        <w:t>**** Activitatea începe în fiecare zi, de luni până vineri, la ora 08.00 şi se desfăşoară pe durata numărului de ore de curs din cadrul orarului obişnuit al unităţii de învăţământ pentru fiecare grupă/clasă.</w:t>
      </w:r>
    </w:p>
    <w:sectPr>
      <w:pgSz w:w="15840" w:h="12240" w:orient="landscape"/>
      <w:pgMar w:top="450" w:right="1170" w:bottom="27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Georgia">
    <w:panose1 w:val="02040502050405020303"/>
    <w:charset w:val="00"/>
    <w:family w:val="roman"/>
    <w:pitch w:val="default"/>
    <w:sig w:usb0="00000287" w:usb1="00000000" w:usb2="00000000" w:usb3="00000000" w:csb0="2000009F" w:csb1="00000000"/>
  </w:font>
  <w:font w:name="Trebuchet MS">
    <w:panose1 w:val="020B0603020202020204"/>
    <w:charset w:val="00"/>
    <w:family w:val="swiss"/>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22BAF"/>
    <w:multiLevelType w:val="singleLevel"/>
    <w:tmpl w:val="83B22BAF"/>
    <w:lvl w:ilvl="0" w:tentative="0">
      <w:start w:val="14"/>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2416C"/>
    <w:rsid w:val="00194329"/>
    <w:rsid w:val="001A3397"/>
    <w:rsid w:val="001C2473"/>
    <w:rsid w:val="00291E21"/>
    <w:rsid w:val="002D3759"/>
    <w:rsid w:val="002F7078"/>
    <w:rsid w:val="00321979"/>
    <w:rsid w:val="003D0FD1"/>
    <w:rsid w:val="003F21CC"/>
    <w:rsid w:val="006E1FF0"/>
    <w:rsid w:val="00B11A57"/>
    <w:rsid w:val="00BF3E5F"/>
    <w:rsid w:val="00C1231D"/>
    <w:rsid w:val="00C23944"/>
    <w:rsid w:val="00D25BCF"/>
    <w:rsid w:val="011E0236"/>
    <w:rsid w:val="022B2A5B"/>
    <w:rsid w:val="0D9915B0"/>
    <w:rsid w:val="11BD75F7"/>
    <w:rsid w:val="179859F9"/>
    <w:rsid w:val="1E1A4858"/>
    <w:rsid w:val="282D07F0"/>
    <w:rsid w:val="2EDB3915"/>
    <w:rsid w:val="385E7E0E"/>
    <w:rsid w:val="4D13388F"/>
    <w:rsid w:val="4F8B36DA"/>
    <w:rsid w:val="572C527B"/>
    <w:rsid w:val="58F53A21"/>
    <w:rsid w:val="5BA32558"/>
    <w:rsid w:val="77497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2">
    <w:name w:val="_Style 11"/>
    <w:basedOn w:val="9"/>
    <w:qFormat/>
    <w:uiPriority w:val="0"/>
    <w:pPr>
      <w:spacing w:after="0" w:line="240" w:lineRule="auto"/>
    </w:pPr>
    <w:rPr>
      <w:rFonts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13">
    <w:name w:val="Table Paragraph"/>
    <w:basedOn w:val="1"/>
    <w:qFormat/>
    <w:uiPriority w:val="1"/>
    <w:pPr>
      <w:ind w:left="105"/>
    </w:pPr>
    <w:rPr>
      <w:rFonts w:ascii="Trebuchet MS" w:hAnsi="Trebuchet MS" w:eastAsia="Trebuchet MS" w:cs="Trebuchet MS"/>
      <w:lang w:val="ro-RO"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Pages>
  <Words>176</Words>
  <Characters>1008</Characters>
  <Lines>8</Lines>
  <Paragraphs>2</Paragraphs>
  <TotalTime>14</TotalTime>
  <ScaleCrop>false</ScaleCrop>
  <LinksUpToDate>false</LinksUpToDate>
  <CharactersWithSpaces>1182</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2023-02-27T08:27:00Z</dcterms:created>
  <dc:creator>Dorin</dc:creator>
  <cp:lastModifiedBy>Dorin</cp:lastModifiedBy>
  <dcterms:modified xsi:type="dcterms:W3CDTF">2023-04-10T13:45:15Z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81D2301F511146D4B65F82047BA96E44</vt:lpwstr>
  </property>
</Properties>
</file>